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4FC64" w14:textId="18EA065D" w:rsidR="00B67738" w:rsidRPr="00800221" w:rsidRDefault="00485637" w:rsidP="00B67738">
      <w:pPr>
        <w:jc w:val="both"/>
        <w:rPr>
          <w:rFonts w:cs="Arial"/>
          <w:i w:val="0"/>
          <w:sz w:val="22"/>
          <w:szCs w:val="22"/>
          <w:lang w:val="es-CO"/>
        </w:rPr>
      </w:pPr>
      <w:r>
        <w:rPr>
          <w:rFonts w:cs="Arial"/>
          <w:b/>
          <w:i w:val="0"/>
          <w:sz w:val="22"/>
          <w:szCs w:val="22"/>
        </w:rPr>
        <w:t xml:space="preserve">OBJETO CONTRACTUAL: </w:t>
      </w:r>
      <w:r w:rsidR="00B67738" w:rsidRPr="008F6EBB">
        <w:rPr>
          <w:rFonts w:ascii="Trebuchet MS" w:hAnsi="Trebuchet MS"/>
          <w:i w:val="0"/>
        </w:rPr>
        <w:t>ADQUISICIÓN DE</w:t>
      </w:r>
      <w:r w:rsidR="00B67738" w:rsidRPr="00800221">
        <w:rPr>
          <w:rFonts w:ascii="Trebuchet MS" w:hAnsi="Trebuchet MS"/>
          <w:i w:val="0"/>
        </w:rPr>
        <w:t xml:space="preserve"> </w:t>
      </w:r>
      <w:r w:rsidR="00B67738">
        <w:rPr>
          <w:rFonts w:ascii="Trebuchet MS" w:hAnsi="Trebuchet MS"/>
          <w:i w:val="0"/>
        </w:rPr>
        <w:t xml:space="preserve">EQUIPOS DE LABORATORIO PARA LA EJECUCION DEL PROYECTO DE INVESTIGACION </w:t>
      </w:r>
      <w:r w:rsidR="0065071A">
        <w:rPr>
          <w:rFonts w:ascii="Trebuchet MS" w:hAnsi="Trebuchet MS"/>
          <w:i w:val="0"/>
        </w:rPr>
        <w:t>PARA E</w:t>
      </w:r>
      <w:r w:rsidR="0065071A" w:rsidRPr="0065071A">
        <w:rPr>
          <w:rFonts w:ascii="Trebuchet MS" w:hAnsi="Trebuchet MS"/>
          <w:i w:val="0"/>
        </w:rPr>
        <w:t xml:space="preserve">VALUAR LA ACTIVIDAD DE </w:t>
      </w:r>
      <w:bookmarkStart w:id="0" w:name="_GoBack"/>
      <w:r w:rsidR="0065071A" w:rsidRPr="0065071A">
        <w:rPr>
          <w:rFonts w:ascii="Trebuchet MS" w:hAnsi="Trebuchet MS"/>
          <w:i w:val="0"/>
        </w:rPr>
        <w:t>CONCENTRADOS DE ARENAS NEGRAS Y RESIDUOS MINERALES</w:t>
      </w:r>
      <w:bookmarkEnd w:id="0"/>
      <w:r w:rsidR="0065071A" w:rsidRPr="0065071A">
        <w:rPr>
          <w:rFonts w:ascii="Trebuchet MS" w:hAnsi="Trebuchet MS"/>
          <w:i w:val="0"/>
        </w:rPr>
        <w:t xml:space="preserve"> EN LA ADSORCIÓN DE SURFACTANTES EN SOLUCIÓN ACUOSA Y EL ROMPIMIENTO DE EMULSIONES O/W</w:t>
      </w:r>
      <w:r w:rsidR="00B67738">
        <w:rPr>
          <w:rFonts w:ascii="Trebuchet MS" w:hAnsi="Trebuchet MS"/>
          <w:i w:val="0"/>
        </w:rPr>
        <w:t xml:space="preserve"> EN CUMPLIMIENTO DEL </w:t>
      </w:r>
      <w:r w:rsidR="00B67738" w:rsidRPr="00800221">
        <w:rPr>
          <w:rFonts w:ascii="Trebuchet MS" w:hAnsi="Trebuchet MS"/>
          <w:i w:val="0"/>
        </w:rPr>
        <w:t xml:space="preserve">CONVENIO DE COOPERACIÓN ENTRE LA UNIVERSIDAD </w:t>
      </w:r>
      <w:r w:rsidR="0065071A">
        <w:rPr>
          <w:rFonts w:ascii="Trebuchet MS" w:hAnsi="Trebuchet MS"/>
          <w:i w:val="0"/>
        </w:rPr>
        <w:t>INDUSTRIAL DE SANTANDER</w:t>
      </w:r>
      <w:r w:rsidR="00B67738">
        <w:rPr>
          <w:rFonts w:ascii="Trebuchet MS" w:hAnsi="Trebuchet MS"/>
          <w:i w:val="0"/>
        </w:rPr>
        <w:t xml:space="preserve"> </w:t>
      </w:r>
      <w:r w:rsidR="00925D8D">
        <w:rPr>
          <w:rFonts w:ascii="Trebuchet MS" w:hAnsi="Trebuchet MS"/>
          <w:i w:val="0"/>
        </w:rPr>
        <w:t xml:space="preserve">Y LAS </w:t>
      </w:r>
      <w:r w:rsidR="00B67738" w:rsidRPr="00800221">
        <w:rPr>
          <w:rFonts w:ascii="Trebuchet MS" w:hAnsi="Trebuchet MS"/>
          <w:i w:val="0"/>
        </w:rPr>
        <w:t xml:space="preserve">UNIDADES TECNOLÓGICAS DE SANTANDER, DERIVADO DE CONTRATO RC No. </w:t>
      </w:r>
      <w:r w:rsidR="0065071A">
        <w:rPr>
          <w:rFonts w:ascii="Trebuchet MS" w:hAnsi="Trebuchet MS"/>
          <w:i w:val="0"/>
        </w:rPr>
        <w:t>2022</w:t>
      </w:r>
      <w:r w:rsidR="00B67738" w:rsidRPr="00800221">
        <w:rPr>
          <w:rFonts w:ascii="Trebuchet MS" w:hAnsi="Trebuchet MS"/>
          <w:i w:val="0"/>
        </w:rPr>
        <w:t>-</w:t>
      </w:r>
      <w:r w:rsidR="0065071A">
        <w:rPr>
          <w:rFonts w:ascii="Trebuchet MS" w:hAnsi="Trebuchet MS"/>
          <w:i w:val="0"/>
        </w:rPr>
        <w:t>0646</w:t>
      </w:r>
      <w:r w:rsidR="00B67738">
        <w:rPr>
          <w:rFonts w:ascii="Trebuchet MS" w:hAnsi="Trebuchet MS"/>
          <w:i w:val="0"/>
        </w:rPr>
        <w:t>.</w:t>
      </w:r>
    </w:p>
    <w:p w14:paraId="588882A4" w14:textId="35435B6D" w:rsidR="007E3EFE" w:rsidRPr="00B67738" w:rsidRDefault="007E3EFE" w:rsidP="00AD2431">
      <w:pPr>
        <w:jc w:val="both"/>
        <w:rPr>
          <w:rFonts w:cs="Arial"/>
          <w:i w:val="0"/>
          <w:sz w:val="22"/>
          <w:szCs w:val="22"/>
          <w:lang w:val="es-CO"/>
        </w:rPr>
      </w:pPr>
    </w:p>
    <w:p w14:paraId="33480E21" w14:textId="7D40E77A" w:rsidR="009651E4" w:rsidRPr="009651E4" w:rsidRDefault="00485637" w:rsidP="00485637">
      <w:pPr>
        <w:jc w:val="both"/>
        <w:rPr>
          <w:rFonts w:ascii="Trebuchet MS" w:hAnsi="Trebuchet MS"/>
          <w:i w:val="0"/>
        </w:rPr>
      </w:pPr>
      <w:r>
        <w:rPr>
          <w:rFonts w:cs="Arial"/>
          <w:b/>
          <w:i w:val="0"/>
          <w:sz w:val="22"/>
          <w:szCs w:val="22"/>
        </w:rPr>
        <w:t>NOMBRE DEL PROYECTO</w:t>
      </w:r>
      <w:r>
        <w:rPr>
          <w:rFonts w:cs="Arial"/>
          <w:i w:val="0"/>
          <w:sz w:val="22"/>
          <w:szCs w:val="22"/>
        </w:rPr>
        <w:t>:</w:t>
      </w:r>
      <w:r w:rsidR="00AD2431" w:rsidRPr="00AD2431">
        <w:rPr>
          <w:rFonts w:cs="Arial"/>
          <w:i w:val="0"/>
          <w:sz w:val="22"/>
          <w:szCs w:val="22"/>
        </w:rPr>
        <w:t xml:space="preserve"> </w:t>
      </w:r>
      <w:r w:rsidR="009651E4" w:rsidRPr="009651E4">
        <w:rPr>
          <w:rFonts w:ascii="Trebuchet MS" w:hAnsi="Trebuchet MS"/>
          <w:i w:val="0"/>
        </w:rPr>
        <w:t>PRODUCCIÓN DE COMBUSTIBLES ALTERNATIVOS MEDIANTE LA REDUCCIÓN FOTOACTIVADA DE CO2 EMPLEANDO ILMENITA OBTENIDA DE ARENAS NEGRAS COLOMBIANAS Y VALORIZACIÓN DE LOS RESIDUOS MINERALES.</w:t>
      </w:r>
    </w:p>
    <w:p w14:paraId="52026366" w14:textId="6E52E113" w:rsidR="00485637" w:rsidRDefault="00485637" w:rsidP="00485637">
      <w:pPr>
        <w:jc w:val="both"/>
        <w:rPr>
          <w:rFonts w:cs="Arial"/>
          <w:b/>
          <w:i w:val="0"/>
          <w:sz w:val="22"/>
          <w:szCs w:val="22"/>
        </w:rPr>
      </w:pPr>
    </w:p>
    <w:tbl>
      <w:tblPr>
        <w:tblW w:w="92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6"/>
        <w:gridCol w:w="1626"/>
        <w:gridCol w:w="1758"/>
        <w:gridCol w:w="989"/>
        <w:gridCol w:w="3049"/>
        <w:gridCol w:w="1195"/>
      </w:tblGrid>
      <w:tr w:rsidR="00485637" w:rsidRPr="00F47259" w14:paraId="4D437981" w14:textId="77777777" w:rsidTr="00C9299B">
        <w:trPr>
          <w:trHeight w:val="737"/>
          <w:jc w:val="center"/>
        </w:trPr>
        <w:tc>
          <w:tcPr>
            <w:tcW w:w="646" w:type="dxa"/>
            <w:shd w:val="clear" w:color="auto" w:fill="D9D9D9"/>
            <w:vAlign w:val="center"/>
          </w:tcPr>
          <w:p w14:paraId="40AC3205" w14:textId="77777777" w:rsidR="00485637" w:rsidRPr="00F1293C" w:rsidRDefault="00485637" w:rsidP="001A464A">
            <w:pPr>
              <w:spacing w:before="21" w:after="21"/>
              <w:jc w:val="center"/>
              <w:rPr>
                <w:rFonts w:cs="Arial"/>
                <w:b/>
                <w:i w:val="0"/>
                <w:sz w:val="18"/>
                <w:szCs w:val="18"/>
              </w:rPr>
            </w:pPr>
            <w:r w:rsidRPr="00F1293C">
              <w:rPr>
                <w:rFonts w:cs="Arial"/>
                <w:b/>
                <w:i w:val="0"/>
                <w:sz w:val="18"/>
                <w:szCs w:val="18"/>
              </w:rPr>
              <w:t>ITEM</w:t>
            </w:r>
          </w:p>
        </w:tc>
        <w:tc>
          <w:tcPr>
            <w:tcW w:w="1626" w:type="dxa"/>
            <w:shd w:val="clear" w:color="auto" w:fill="D9D9D9"/>
            <w:vAlign w:val="center"/>
          </w:tcPr>
          <w:p w14:paraId="2907CE39" w14:textId="77777777" w:rsidR="00485637" w:rsidRPr="00F1293C" w:rsidRDefault="00485637" w:rsidP="001A464A">
            <w:pPr>
              <w:spacing w:before="21" w:after="21"/>
              <w:jc w:val="center"/>
              <w:rPr>
                <w:rFonts w:cs="Arial"/>
                <w:b/>
                <w:i w:val="0"/>
                <w:sz w:val="18"/>
                <w:szCs w:val="18"/>
              </w:rPr>
            </w:pPr>
            <w:r>
              <w:rPr>
                <w:rFonts w:cs="Arial"/>
                <w:b/>
                <w:i w:val="0"/>
                <w:sz w:val="18"/>
                <w:szCs w:val="18"/>
              </w:rPr>
              <w:t>CLASIFICACIÓN</w:t>
            </w:r>
          </w:p>
          <w:p w14:paraId="2B7F2378" w14:textId="77777777" w:rsidR="00485637" w:rsidRPr="00F1293C" w:rsidRDefault="00485637" w:rsidP="001A464A">
            <w:pPr>
              <w:spacing w:before="21" w:after="21"/>
              <w:jc w:val="center"/>
              <w:rPr>
                <w:rFonts w:cs="Arial"/>
                <w:b/>
                <w:i w:val="0"/>
                <w:sz w:val="18"/>
                <w:szCs w:val="18"/>
              </w:rPr>
            </w:pPr>
            <w:r w:rsidRPr="00F1293C">
              <w:rPr>
                <w:rFonts w:cs="Arial"/>
                <w:b/>
                <w:i w:val="0"/>
                <w:sz w:val="18"/>
                <w:szCs w:val="18"/>
              </w:rPr>
              <w:t>DE BIEN O SERVICIO</w:t>
            </w:r>
          </w:p>
        </w:tc>
        <w:tc>
          <w:tcPr>
            <w:tcW w:w="1758" w:type="dxa"/>
            <w:shd w:val="clear" w:color="auto" w:fill="D9D9D9"/>
            <w:vAlign w:val="center"/>
          </w:tcPr>
          <w:p w14:paraId="4780865D" w14:textId="77777777" w:rsidR="00485637" w:rsidRPr="00F1293C" w:rsidRDefault="00485637" w:rsidP="001A464A">
            <w:pPr>
              <w:spacing w:before="21" w:after="21"/>
              <w:jc w:val="center"/>
              <w:rPr>
                <w:rFonts w:cs="Arial"/>
                <w:b/>
                <w:i w:val="0"/>
                <w:sz w:val="18"/>
                <w:szCs w:val="18"/>
              </w:rPr>
            </w:pPr>
            <w:r>
              <w:rPr>
                <w:rFonts w:cs="Arial"/>
                <w:b/>
                <w:i w:val="0"/>
                <w:sz w:val="18"/>
                <w:szCs w:val="18"/>
              </w:rPr>
              <w:t>IDENTIFIC</w:t>
            </w:r>
            <w:r w:rsidRPr="00F1293C">
              <w:rPr>
                <w:rFonts w:cs="Arial"/>
                <w:b/>
                <w:i w:val="0"/>
                <w:sz w:val="18"/>
                <w:szCs w:val="18"/>
              </w:rPr>
              <w:t xml:space="preserve">ACIÓN </w:t>
            </w:r>
            <w:r>
              <w:rPr>
                <w:rFonts w:cs="Arial"/>
                <w:b/>
                <w:i w:val="0"/>
                <w:sz w:val="18"/>
                <w:szCs w:val="18"/>
              </w:rPr>
              <w:t>ADICIONAL REQUERIDA</w:t>
            </w:r>
          </w:p>
        </w:tc>
        <w:tc>
          <w:tcPr>
            <w:tcW w:w="989" w:type="dxa"/>
            <w:shd w:val="clear" w:color="auto" w:fill="D9D9D9"/>
            <w:vAlign w:val="center"/>
          </w:tcPr>
          <w:p w14:paraId="28AF7A79" w14:textId="77777777" w:rsidR="00485637" w:rsidRPr="00F1293C" w:rsidRDefault="00485637" w:rsidP="001A464A">
            <w:pPr>
              <w:spacing w:before="21" w:after="21"/>
              <w:jc w:val="center"/>
              <w:rPr>
                <w:rFonts w:cs="Arial"/>
                <w:b/>
                <w:i w:val="0"/>
                <w:sz w:val="18"/>
                <w:szCs w:val="18"/>
              </w:rPr>
            </w:pPr>
            <w:r w:rsidRPr="00F1293C">
              <w:rPr>
                <w:rFonts w:cs="Arial"/>
                <w:b/>
                <w:i w:val="0"/>
                <w:sz w:val="18"/>
                <w:szCs w:val="18"/>
              </w:rPr>
              <w:t>UNIDAD DE MEDIDA</w:t>
            </w:r>
          </w:p>
        </w:tc>
        <w:tc>
          <w:tcPr>
            <w:tcW w:w="3049" w:type="dxa"/>
            <w:shd w:val="clear" w:color="auto" w:fill="D9D9D9"/>
            <w:vAlign w:val="center"/>
          </w:tcPr>
          <w:p w14:paraId="6EFA41E1" w14:textId="77777777" w:rsidR="00485637" w:rsidRPr="00F1293C" w:rsidRDefault="00485637" w:rsidP="001A464A">
            <w:pPr>
              <w:spacing w:before="21" w:after="21"/>
              <w:jc w:val="center"/>
              <w:rPr>
                <w:rFonts w:cs="Arial"/>
                <w:b/>
                <w:i w:val="0"/>
                <w:sz w:val="18"/>
                <w:szCs w:val="18"/>
              </w:rPr>
            </w:pPr>
            <w:r>
              <w:rPr>
                <w:rFonts w:cs="Arial"/>
                <w:b/>
                <w:i w:val="0"/>
                <w:sz w:val="18"/>
                <w:szCs w:val="18"/>
              </w:rPr>
              <w:t>CALIDAD Y PATRONES DE DESEMPEÑO MÍNIMOS</w:t>
            </w:r>
          </w:p>
        </w:tc>
        <w:tc>
          <w:tcPr>
            <w:tcW w:w="1195" w:type="dxa"/>
            <w:shd w:val="clear" w:color="auto" w:fill="D9D9D9"/>
            <w:vAlign w:val="center"/>
          </w:tcPr>
          <w:p w14:paraId="11BE5159" w14:textId="77777777" w:rsidR="00485637" w:rsidRPr="00F1293C" w:rsidRDefault="00485637" w:rsidP="001A464A">
            <w:pPr>
              <w:spacing w:before="21" w:after="21"/>
              <w:jc w:val="center"/>
              <w:rPr>
                <w:rFonts w:cs="Arial"/>
                <w:b/>
                <w:i w:val="0"/>
                <w:sz w:val="18"/>
                <w:szCs w:val="18"/>
              </w:rPr>
            </w:pPr>
            <w:r w:rsidRPr="00F1293C">
              <w:rPr>
                <w:rFonts w:cs="Arial"/>
                <w:b/>
                <w:i w:val="0"/>
                <w:sz w:val="18"/>
                <w:szCs w:val="18"/>
              </w:rPr>
              <w:t>CANTIDAD</w:t>
            </w:r>
          </w:p>
        </w:tc>
      </w:tr>
      <w:tr w:rsidR="00485637" w:rsidRPr="00EB31BF" w14:paraId="7ED64620" w14:textId="77777777" w:rsidTr="00C9299B">
        <w:trPr>
          <w:trHeight w:val="1114"/>
          <w:jc w:val="center"/>
        </w:trPr>
        <w:tc>
          <w:tcPr>
            <w:tcW w:w="646" w:type="dxa"/>
            <w:vAlign w:val="center"/>
          </w:tcPr>
          <w:p w14:paraId="05A16072" w14:textId="2E3D1E14" w:rsidR="00485637" w:rsidRPr="00B630FE" w:rsidRDefault="008C35CD" w:rsidP="001A464A">
            <w:pPr>
              <w:spacing w:before="21" w:after="21"/>
              <w:jc w:val="center"/>
              <w:rPr>
                <w:rFonts w:cs="Arial"/>
                <w:i w:val="0"/>
                <w:sz w:val="18"/>
                <w:szCs w:val="18"/>
              </w:rPr>
            </w:pPr>
            <w:r>
              <w:rPr>
                <w:rFonts w:cs="Arial"/>
                <w:i w:val="0"/>
                <w:sz w:val="18"/>
                <w:szCs w:val="18"/>
              </w:rPr>
              <w:t>1</w:t>
            </w:r>
          </w:p>
        </w:tc>
        <w:tc>
          <w:tcPr>
            <w:tcW w:w="1626" w:type="dxa"/>
            <w:vAlign w:val="center"/>
          </w:tcPr>
          <w:p w14:paraId="5BEAF070" w14:textId="77777777" w:rsidR="00027578" w:rsidRPr="00027578" w:rsidRDefault="00027578" w:rsidP="00027578">
            <w:pPr>
              <w:jc w:val="center"/>
              <w:rPr>
                <w:rFonts w:cs="Arial"/>
                <w:i w:val="0"/>
                <w:color w:val="000000"/>
                <w:sz w:val="18"/>
                <w:szCs w:val="18"/>
              </w:rPr>
            </w:pPr>
            <w:r w:rsidRPr="00027578">
              <w:rPr>
                <w:rFonts w:cs="Arial"/>
                <w:i w:val="0"/>
                <w:color w:val="000000"/>
                <w:sz w:val="18"/>
                <w:szCs w:val="18"/>
              </w:rPr>
              <w:t>41103702</w:t>
            </w:r>
          </w:p>
          <w:p w14:paraId="1AFDA273" w14:textId="20394A77" w:rsidR="006E4E66" w:rsidRDefault="006E4E66" w:rsidP="001A464A">
            <w:pPr>
              <w:jc w:val="center"/>
              <w:rPr>
                <w:rFonts w:cs="Arial"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14:paraId="0F4DCFA0" w14:textId="4491E03C" w:rsidR="00485637" w:rsidRDefault="0065071A" w:rsidP="001A464A">
            <w:pPr>
              <w:jc w:val="center"/>
              <w:rPr>
                <w:rFonts w:cs="Arial"/>
                <w:i w:val="0"/>
                <w:color w:val="000000"/>
                <w:sz w:val="18"/>
                <w:szCs w:val="18"/>
              </w:rPr>
            </w:pPr>
            <w:r w:rsidRPr="0065071A">
              <w:rPr>
                <w:rFonts w:cs="Arial"/>
                <w:i w:val="0"/>
                <w:color w:val="000000"/>
                <w:sz w:val="18"/>
                <w:szCs w:val="18"/>
              </w:rPr>
              <w:t>Baño termostático con agitación de vaivén</w:t>
            </w:r>
          </w:p>
        </w:tc>
        <w:tc>
          <w:tcPr>
            <w:tcW w:w="989" w:type="dxa"/>
            <w:vAlign w:val="center"/>
          </w:tcPr>
          <w:p w14:paraId="3722E94B" w14:textId="6836E826" w:rsidR="00485637" w:rsidRPr="00B630FE" w:rsidRDefault="00D92787" w:rsidP="001A464A">
            <w:pPr>
              <w:widowControl w:val="0"/>
              <w:jc w:val="center"/>
              <w:rPr>
                <w:rFonts w:cs="Arial"/>
                <w:i w:val="0"/>
                <w:sz w:val="18"/>
                <w:szCs w:val="18"/>
              </w:rPr>
            </w:pPr>
            <w:r>
              <w:rPr>
                <w:rFonts w:cs="Arial"/>
                <w:i w:val="0"/>
                <w:sz w:val="18"/>
                <w:szCs w:val="18"/>
              </w:rPr>
              <w:t>Unidad</w:t>
            </w:r>
          </w:p>
        </w:tc>
        <w:tc>
          <w:tcPr>
            <w:tcW w:w="3049" w:type="dxa"/>
            <w:vAlign w:val="center"/>
          </w:tcPr>
          <w:p w14:paraId="35E5CD8D" w14:textId="7C8522B4" w:rsidR="00027578" w:rsidRPr="00027578" w:rsidRDefault="00027578" w:rsidP="00027578">
            <w:pPr>
              <w:jc w:val="both"/>
              <w:rPr>
                <w:rFonts w:cs="Arial"/>
                <w:i w:val="0"/>
                <w:color w:val="000000"/>
                <w:sz w:val="18"/>
                <w:szCs w:val="18"/>
              </w:rPr>
            </w:pPr>
            <w:r w:rsidRPr="00027578">
              <w:rPr>
                <w:rFonts w:cs="Arial"/>
                <w:i w:val="0"/>
                <w:color w:val="000000"/>
                <w:sz w:val="18"/>
                <w:szCs w:val="18"/>
              </w:rPr>
              <w:t xml:space="preserve">Rango de temperatura: +5°C hasta 100°C. </w:t>
            </w:r>
          </w:p>
          <w:p w14:paraId="4C0B7243" w14:textId="70BE3EBA" w:rsidR="00027578" w:rsidRPr="00027578" w:rsidRDefault="00027578" w:rsidP="00027578">
            <w:pPr>
              <w:jc w:val="both"/>
              <w:rPr>
                <w:rFonts w:cs="Arial"/>
                <w:i w:val="0"/>
                <w:color w:val="000000"/>
                <w:sz w:val="18"/>
                <w:szCs w:val="18"/>
              </w:rPr>
            </w:pPr>
            <w:r w:rsidRPr="00027578">
              <w:rPr>
                <w:rFonts w:cs="Arial"/>
                <w:i w:val="0"/>
                <w:color w:val="000000"/>
                <w:sz w:val="18"/>
                <w:szCs w:val="18"/>
              </w:rPr>
              <w:t>Precisión: de ±0.1°C o ±0.5°C</w:t>
            </w:r>
          </w:p>
          <w:p w14:paraId="6E2B5E96" w14:textId="3FBC9573" w:rsidR="00027578" w:rsidRPr="00027578" w:rsidRDefault="00027578" w:rsidP="00027578">
            <w:pPr>
              <w:rPr>
                <w:rFonts w:cs="Arial"/>
                <w:i w:val="0"/>
                <w:color w:val="000000"/>
                <w:sz w:val="18"/>
                <w:szCs w:val="18"/>
              </w:rPr>
            </w:pPr>
            <w:r w:rsidRPr="00027578">
              <w:rPr>
                <w:rFonts w:cs="Arial"/>
                <w:i w:val="0"/>
                <w:color w:val="000000"/>
                <w:sz w:val="18"/>
                <w:szCs w:val="18"/>
              </w:rPr>
              <w:t xml:space="preserve">Microprocesador con sonda Pt100. </w:t>
            </w:r>
          </w:p>
          <w:p w14:paraId="747E0191" w14:textId="77777777" w:rsidR="00027578" w:rsidRDefault="00027578" w:rsidP="00027578">
            <w:pPr>
              <w:rPr>
                <w:rFonts w:cs="Arial"/>
                <w:i w:val="0"/>
                <w:color w:val="000000"/>
                <w:sz w:val="18"/>
                <w:szCs w:val="18"/>
              </w:rPr>
            </w:pPr>
            <w:r w:rsidRPr="00027578">
              <w:rPr>
                <w:rFonts w:cs="Arial"/>
                <w:i w:val="0"/>
                <w:color w:val="000000"/>
                <w:sz w:val="18"/>
                <w:szCs w:val="18"/>
              </w:rPr>
              <w:t xml:space="preserve">Pantalla LCD </w:t>
            </w:r>
            <w:proofErr w:type="spellStart"/>
            <w:r w:rsidRPr="00027578">
              <w:rPr>
                <w:rFonts w:cs="Arial"/>
                <w:i w:val="0"/>
                <w:color w:val="000000"/>
                <w:sz w:val="18"/>
                <w:szCs w:val="18"/>
              </w:rPr>
              <w:t>retroiluminada</w:t>
            </w:r>
            <w:proofErr w:type="spellEnd"/>
            <w:r w:rsidRPr="00027578">
              <w:rPr>
                <w:rFonts w:cs="Arial"/>
                <w:i w:val="0"/>
                <w:color w:val="000000"/>
                <w:sz w:val="18"/>
                <w:szCs w:val="18"/>
              </w:rPr>
              <w:t xml:space="preserve"> para mostrar la temperatura real y la establecida. </w:t>
            </w:r>
          </w:p>
          <w:p w14:paraId="3C4F2EC7" w14:textId="31D38138" w:rsidR="00027578" w:rsidRPr="00027578" w:rsidRDefault="00027578" w:rsidP="00027578">
            <w:pPr>
              <w:rPr>
                <w:rFonts w:cs="Arial"/>
                <w:i w:val="0"/>
                <w:color w:val="000000"/>
                <w:sz w:val="18"/>
                <w:szCs w:val="18"/>
              </w:rPr>
            </w:pPr>
            <w:r w:rsidRPr="00027578">
              <w:rPr>
                <w:rFonts w:cs="Arial"/>
                <w:i w:val="0"/>
                <w:color w:val="000000"/>
                <w:sz w:val="18"/>
                <w:szCs w:val="18"/>
              </w:rPr>
              <w:t>Agitación de vaivén</w:t>
            </w:r>
            <w:r>
              <w:rPr>
                <w:rFonts w:cs="Arial"/>
                <w:i w:val="0"/>
                <w:color w:val="000000"/>
                <w:sz w:val="18"/>
                <w:szCs w:val="18"/>
              </w:rPr>
              <w:t xml:space="preserve"> con v</w:t>
            </w:r>
            <w:r w:rsidRPr="00027578">
              <w:rPr>
                <w:rFonts w:cs="Arial"/>
                <w:i w:val="0"/>
                <w:color w:val="000000"/>
                <w:sz w:val="18"/>
                <w:szCs w:val="18"/>
              </w:rPr>
              <w:t xml:space="preserve">elocidad Ajustable entre 10 y 250 rpm, con opciones de selección de amplitud de recorrido </w:t>
            </w:r>
            <w:r w:rsidR="00C9299B">
              <w:rPr>
                <w:rFonts w:cs="Arial"/>
                <w:i w:val="0"/>
                <w:color w:val="000000"/>
                <w:sz w:val="18"/>
                <w:szCs w:val="18"/>
              </w:rPr>
              <w:t>(</w:t>
            </w:r>
            <w:r w:rsidRPr="00027578">
              <w:rPr>
                <w:rFonts w:cs="Arial"/>
                <w:i w:val="0"/>
                <w:color w:val="000000"/>
                <w:sz w:val="18"/>
                <w:szCs w:val="18"/>
              </w:rPr>
              <w:t xml:space="preserve">32 o 46 mm). </w:t>
            </w:r>
          </w:p>
          <w:p w14:paraId="44C24BF4" w14:textId="1A111BA3" w:rsidR="00027578" w:rsidRPr="00027578" w:rsidRDefault="00027578" w:rsidP="00C9299B">
            <w:pPr>
              <w:jc w:val="both"/>
              <w:rPr>
                <w:rFonts w:cs="Arial"/>
                <w:i w:val="0"/>
                <w:color w:val="000000"/>
                <w:sz w:val="18"/>
                <w:szCs w:val="18"/>
              </w:rPr>
            </w:pPr>
            <w:r w:rsidRPr="00027578">
              <w:rPr>
                <w:rFonts w:cs="Arial"/>
                <w:i w:val="0"/>
                <w:color w:val="000000"/>
                <w:sz w:val="18"/>
                <w:szCs w:val="18"/>
              </w:rPr>
              <w:t xml:space="preserve">Movimiento horizontal de vaivén de la cubeta. </w:t>
            </w:r>
          </w:p>
          <w:p w14:paraId="34DA43EF" w14:textId="137C60C4" w:rsidR="00027578" w:rsidRPr="00027578" w:rsidRDefault="00027578" w:rsidP="00C9299B">
            <w:pPr>
              <w:jc w:val="both"/>
              <w:rPr>
                <w:rFonts w:cs="Arial"/>
                <w:i w:val="0"/>
                <w:color w:val="000000"/>
                <w:sz w:val="18"/>
                <w:szCs w:val="18"/>
              </w:rPr>
            </w:pPr>
            <w:r w:rsidRPr="00027578">
              <w:rPr>
                <w:rFonts w:cs="Arial"/>
                <w:i w:val="0"/>
                <w:color w:val="000000"/>
                <w:sz w:val="18"/>
                <w:szCs w:val="18"/>
              </w:rPr>
              <w:t>Cubeta interior</w:t>
            </w:r>
            <w:r w:rsidR="00C9299B">
              <w:rPr>
                <w:rFonts w:cs="Arial"/>
                <w:i w:val="0"/>
                <w:color w:val="000000"/>
                <w:sz w:val="18"/>
                <w:szCs w:val="18"/>
              </w:rPr>
              <w:t xml:space="preserve"> </w:t>
            </w:r>
            <w:r w:rsidRPr="00027578">
              <w:rPr>
                <w:rFonts w:cs="Arial"/>
                <w:i w:val="0"/>
                <w:color w:val="000000"/>
                <w:sz w:val="18"/>
                <w:szCs w:val="18"/>
              </w:rPr>
              <w:t xml:space="preserve">de acero inoxidable AISI 304, con o sin costuras. </w:t>
            </w:r>
          </w:p>
          <w:p w14:paraId="515CB69D" w14:textId="565EBA4E" w:rsidR="00485637" w:rsidRDefault="00027578" w:rsidP="00C9299B">
            <w:pPr>
              <w:jc w:val="both"/>
              <w:rPr>
                <w:rFonts w:cs="Arial"/>
                <w:i w:val="0"/>
                <w:color w:val="000000"/>
                <w:sz w:val="18"/>
                <w:szCs w:val="18"/>
              </w:rPr>
            </w:pPr>
            <w:r w:rsidRPr="00027578">
              <w:rPr>
                <w:rFonts w:cs="Arial"/>
                <w:i w:val="0"/>
                <w:color w:val="000000"/>
                <w:sz w:val="18"/>
                <w:szCs w:val="18"/>
              </w:rPr>
              <w:t>Exterior</w:t>
            </w:r>
            <w:r w:rsidR="00C9299B">
              <w:rPr>
                <w:rFonts w:cs="Arial"/>
                <w:i w:val="0"/>
                <w:color w:val="000000"/>
                <w:sz w:val="18"/>
                <w:szCs w:val="18"/>
              </w:rPr>
              <w:t xml:space="preserve"> en</w:t>
            </w:r>
            <w:r w:rsidRPr="00027578">
              <w:rPr>
                <w:rFonts w:cs="Arial"/>
                <w:i w:val="0"/>
                <w:color w:val="000000"/>
                <w:sz w:val="18"/>
                <w:szCs w:val="18"/>
              </w:rPr>
              <w:t xml:space="preserve"> Carcasa de metal con recubrimiento epoxi. .</w:t>
            </w:r>
          </w:p>
        </w:tc>
        <w:tc>
          <w:tcPr>
            <w:tcW w:w="1195" w:type="dxa"/>
            <w:vAlign w:val="center"/>
          </w:tcPr>
          <w:p w14:paraId="6CD6931A" w14:textId="5B8DB9B9" w:rsidR="007E3EFE" w:rsidRPr="00B630FE" w:rsidRDefault="00AD2431" w:rsidP="001A464A">
            <w:pPr>
              <w:widowControl w:val="0"/>
              <w:jc w:val="center"/>
              <w:rPr>
                <w:rFonts w:cs="Arial"/>
                <w:i w:val="0"/>
                <w:sz w:val="18"/>
                <w:szCs w:val="18"/>
              </w:rPr>
            </w:pPr>
            <w:r>
              <w:rPr>
                <w:rFonts w:cs="Arial"/>
                <w:i w:val="0"/>
                <w:sz w:val="18"/>
                <w:szCs w:val="18"/>
              </w:rPr>
              <w:t>1</w:t>
            </w:r>
          </w:p>
        </w:tc>
      </w:tr>
    </w:tbl>
    <w:p w14:paraId="3F1BF38C" w14:textId="77777777" w:rsidR="008441A7" w:rsidRDefault="008441A7" w:rsidP="00485637">
      <w:pPr>
        <w:pStyle w:val="Textoindependiente"/>
        <w:rPr>
          <w:rFonts w:cs="Arial"/>
          <w:i w:val="0"/>
          <w:sz w:val="22"/>
          <w:szCs w:val="22"/>
          <w:lang w:val="es-ES"/>
        </w:rPr>
      </w:pPr>
    </w:p>
    <w:p w14:paraId="2E5B2152" w14:textId="17A9ABF3" w:rsidR="008441A7" w:rsidRDefault="008441A7" w:rsidP="00485637">
      <w:pPr>
        <w:pStyle w:val="Textoindependiente"/>
        <w:rPr>
          <w:rFonts w:cs="Arial"/>
          <w:i w:val="0"/>
          <w:sz w:val="22"/>
          <w:szCs w:val="22"/>
          <w:lang w:val="es-ES"/>
        </w:rPr>
      </w:pPr>
    </w:p>
    <w:p w14:paraId="791A09FF" w14:textId="5561856B" w:rsidR="00485637" w:rsidRDefault="00485637" w:rsidP="00485637">
      <w:pPr>
        <w:pStyle w:val="Textoindependiente"/>
        <w:rPr>
          <w:rFonts w:cs="Arial"/>
          <w:i w:val="0"/>
          <w:sz w:val="22"/>
          <w:szCs w:val="22"/>
          <w:lang w:val="es-ES"/>
        </w:rPr>
      </w:pPr>
    </w:p>
    <w:p w14:paraId="344FBD42" w14:textId="058342E3" w:rsidR="008F6EBB" w:rsidRDefault="008F6EBB" w:rsidP="00485637">
      <w:pPr>
        <w:pStyle w:val="Textoindependiente"/>
        <w:rPr>
          <w:rFonts w:cs="Arial"/>
          <w:i w:val="0"/>
          <w:sz w:val="22"/>
          <w:szCs w:val="22"/>
          <w:lang w:val="es-ES"/>
        </w:rPr>
      </w:pPr>
    </w:p>
    <w:p w14:paraId="57BBB1A0" w14:textId="7ADFABC7" w:rsidR="00C17537" w:rsidRDefault="00C17537" w:rsidP="00C17537">
      <w:pPr>
        <w:pStyle w:val="Textoindependiente"/>
        <w:rPr>
          <w:rFonts w:cs="Arial"/>
          <w:i w:val="0"/>
          <w:sz w:val="22"/>
          <w:szCs w:val="22"/>
          <w:lang w:val="es-ES"/>
        </w:rPr>
      </w:pPr>
    </w:p>
    <w:p w14:paraId="569A2370" w14:textId="77777777" w:rsidR="00C17537" w:rsidRDefault="00C17537" w:rsidP="00C17537">
      <w:pPr>
        <w:pStyle w:val="Textoindependiente"/>
        <w:rPr>
          <w:rFonts w:cs="Arial"/>
          <w:i w:val="0"/>
          <w:sz w:val="22"/>
          <w:szCs w:val="22"/>
          <w:lang w:val="es-ES"/>
        </w:rPr>
      </w:pPr>
      <w:r>
        <w:rPr>
          <w:rFonts w:cs="Arial"/>
          <w:i w:val="0"/>
          <w:sz w:val="22"/>
          <w:szCs w:val="22"/>
          <w:lang w:val="es-ES"/>
        </w:rPr>
        <w:t>______________________________</w:t>
      </w:r>
      <w:r>
        <w:rPr>
          <w:rFonts w:cs="Arial"/>
          <w:i w:val="0"/>
          <w:sz w:val="22"/>
          <w:szCs w:val="22"/>
          <w:lang w:val="es-ES"/>
        </w:rPr>
        <w:tab/>
      </w:r>
      <w:r>
        <w:rPr>
          <w:rFonts w:cs="Arial"/>
          <w:i w:val="0"/>
          <w:sz w:val="22"/>
          <w:szCs w:val="22"/>
          <w:lang w:val="es-ES"/>
        </w:rPr>
        <w:tab/>
        <w:t>_____________________________</w:t>
      </w:r>
    </w:p>
    <w:p w14:paraId="724E5122" w14:textId="77777777" w:rsidR="00C17537" w:rsidRDefault="00C17537" w:rsidP="00C17537">
      <w:pPr>
        <w:pStyle w:val="Textoindependiente"/>
        <w:rPr>
          <w:rFonts w:cs="Arial"/>
          <w:i w:val="0"/>
          <w:sz w:val="22"/>
          <w:szCs w:val="22"/>
          <w:lang w:val="es-ES"/>
        </w:rPr>
      </w:pPr>
      <w:r>
        <w:rPr>
          <w:rFonts w:cs="Arial"/>
          <w:i w:val="0"/>
          <w:sz w:val="22"/>
          <w:szCs w:val="22"/>
          <w:lang w:val="es-ES"/>
        </w:rPr>
        <w:t>Firma Responsable Oficina Gestora</w:t>
      </w:r>
      <w:r>
        <w:rPr>
          <w:rFonts w:cs="Arial"/>
          <w:i w:val="0"/>
          <w:sz w:val="22"/>
          <w:szCs w:val="22"/>
          <w:lang w:val="es-ES"/>
        </w:rPr>
        <w:tab/>
      </w:r>
      <w:r>
        <w:rPr>
          <w:rFonts w:cs="Arial"/>
          <w:i w:val="0"/>
          <w:sz w:val="22"/>
          <w:szCs w:val="22"/>
          <w:lang w:val="es-ES"/>
        </w:rPr>
        <w:tab/>
        <w:t xml:space="preserve">            Firma Líder Técnico </w:t>
      </w:r>
    </w:p>
    <w:p w14:paraId="418B7033" w14:textId="52F94F57" w:rsidR="00C17537" w:rsidRDefault="00C17537" w:rsidP="00C17537">
      <w:pPr>
        <w:pStyle w:val="Textoindependiente"/>
        <w:rPr>
          <w:rFonts w:cs="Arial"/>
          <w:i w:val="0"/>
          <w:sz w:val="22"/>
          <w:szCs w:val="22"/>
          <w:lang w:val="es-ES"/>
        </w:rPr>
      </w:pPr>
      <w:r>
        <w:rPr>
          <w:rFonts w:cs="Arial"/>
          <w:i w:val="0"/>
          <w:sz w:val="22"/>
          <w:szCs w:val="22"/>
          <w:lang w:val="es-ES"/>
        </w:rPr>
        <w:t>JAVIER</w:t>
      </w:r>
      <w:r w:rsidR="009743B6">
        <w:rPr>
          <w:rFonts w:cs="Arial"/>
          <w:i w:val="0"/>
          <w:sz w:val="22"/>
          <w:szCs w:val="22"/>
          <w:lang w:val="es-ES"/>
        </w:rPr>
        <w:t xml:space="preserve"> MAURICIO</w:t>
      </w:r>
      <w:r>
        <w:rPr>
          <w:rFonts w:cs="Arial"/>
          <w:i w:val="0"/>
          <w:sz w:val="22"/>
          <w:szCs w:val="22"/>
          <w:lang w:val="es-ES"/>
        </w:rPr>
        <w:t xml:space="preserve"> MENDOZA</w:t>
      </w:r>
      <w:r w:rsidR="009743B6">
        <w:rPr>
          <w:rFonts w:cs="Arial"/>
          <w:i w:val="0"/>
          <w:sz w:val="22"/>
          <w:szCs w:val="22"/>
          <w:lang w:val="es-ES"/>
        </w:rPr>
        <w:t xml:space="preserve"> PAREDES</w:t>
      </w:r>
      <w:r>
        <w:rPr>
          <w:rFonts w:cs="Arial"/>
          <w:i w:val="0"/>
          <w:sz w:val="22"/>
          <w:szCs w:val="22"/>
          <w:lang w:val="es-ES"/>
        </w:rPr>
        <w:tab/>
      </w:r>
      <w:r>
        <w:rPr>
          <w:rFonts w:cs="Arial"/>
          <w:i w:val="0"/>
          <w:sz w:val="22"/>
          <w:szCs w:val="22"/>
          <w:lang w:val="es-ES"/>
        </w:rPr>
        <w:tab/>
      </w:r>
      <w:r w:rsidR="00C9299B">
        <w:rPr>
          <w:rFonts w:cs="Arial"/>
          <w:i w:val="0"/>
          <w:sz w:val="22"/>
          <w:szCs w:val="22"/>
          <w:lang w:val="es-ES"/>
        </w:rPr>
        <w:t>CARLOS ALBERTO AMAYA CORREDOR</w:t>
      </w:r>
    </w:p>
    <w:p w14:paraId="1D5C2F45" w14:textId="569C1ED3" w:rsidR="00C17537" w:rsidRDefault="00C17537" w:rsidP="00C17537">
      <w:pPr>
        <w:pStyle w:val="Textoindependiente"/>
        <w:rPr>
          <w:rFonts w:cs="Arial"/>
          <w:i w:val="0"/>
          <w:sz w:val="22"/>
          <w:szCs w:val="22"/>
          <w:lang w:val="es-ES"/>
        </w:rPr>
      </w:pPr>
      <w:r>
        <w:rPr>
          <w:rFonts w:cs="Arial"/>
          <w:i w:val="0"/>
          <w:sz w:val="22"/>
          <w:szCs w:val="22"/>
          <w:lang w:val="es-ES"/>
        </w:rPr>
        <w:t>Cargo: DIRECTOR DE INVESTIGACIÓN</w:t>
      </w:r>
      <w:r>
        <w:rPr>
          <w:rFonts w:cs="Arial"/>
          <w:i w:val="0"/>
          <w:sz w:val="22"/>
          <w:szCs w:val="22"/>
          <w:lang w:val="es-ES"/>
        </w:rPr>
        <w:tab/>
      </w:r>
      <w:r>
        <w:rPr>
          <w:rFonts w:cs="Arial"/>
          <w:i w:val="0"/>
          <w:sz w:val="22"/>
          <w:szCs w:val="22"/>
          <w:lang w:val="es-ES"/>
        </w:rPr>
        <w:tab/>
        <w:t>C</w:t>
      </w:r>
      <w:r w:rsidRPr="00520027">
        <w:rPr>
          <w:rFonts w:cs="Arial"/>
          <w:i w:val="0"/>
          <w:sz w:val="22"/>
          <w:szCs w:val="22"/>
          <w:lang w:val="es-ES"/>
        </w:rPr>
        <w:t>argo:</w:t>
      </w:r>
      <w:r>
        <w:rPr>
          <w:rFonts w:cs="Arial"/>
          <w:i w:val="0"/>
          <w:sz w:val="22"/>
          <w:szCs w:val="22"/>
          <w:lang w:val="es-ES"/>
        </w:rPr>
        <w:t xml:space="preserve"> Docente Programa Ing.</w:t>
      </w:r>
      <w:r w:rsidR="00713E18">
        <w:rPr>
          <w:rFonts w:cs="Arial"/>
          <w:i w:val="0"/>
          <w:sz w:val="22"/>
          <w:szCs w:val="22"/>
          <w:lang w:val="es-ES"/>
        </w:rPr>
        <w:t xml:space="preserve"> </w:t>
      </w:r>
      <w:r>
        <w:rPr>
          <w:rFonts w:cs="Arial"/>
          <w:i w:val="0"/>
          <w:sz w:val="22"/>
          <w:szCs w:val="22"/>
          <w:lang w:val="es-ES"/>
        </w:rPr>
        <w:t>Ambiental</w:t>
      </w:r>
    </w:p>
    <w:p w14:paraId="748E1C44" w14:textId="77777777" w:rsidR="00C17537" w:rsidRPr="00166290" w:rsidRDefault="00C17537" w:rsidP="00C17537">
      <w:pPr>
        <w:pStyle w:val="Textoindependiente"/>
        <w:rPr>
          <w:rFonts w:cs="Arial"/>
          <w:i w:val="0"/>
          <w:sz w:val="22"/>
          <w:szCs w:val="22"/>
          <w:lang w:val="es-ES"/>
        </w:rPr>
      </w:pPr>
      <w:r>
        <w:rPr>
          <w:rFonts w:cs="Arial"/>
          <w:i w:val="0"/>
          <w:sz w:val="22"/>
          <w:szCs w:val="22"/>
          <w:lang w:val="es-ES"/>
        </w:rPr>
        <w:t>Y EXTENSIÓN</w:t>
      </w:r>
    </w:p>
    <w:p w14:paraId="4A59A986" w14:textId="2B6CDA00" w:rsidR="00485637" w:rsidRPr="00166290" w:rsidRDefault="00485637" w:rsidP="00C17537">
      <w:pPr>
        <w:pStyle w:val="Textoindependiente"/>
        <w:rPr>
          <w:rFonts w:cs="Arial"/>
          <w:i w:val="0"/>
          <w:sz w:val="22"/>
          <w:szCs w:val="22"/>
          <w:lang w:val="es-ES"/>
        </w:rPr>
      </w:pPr>
    </w:p>
    <w:sectPr w:rsidR="00485637" w:rsidRPr="00166290" w:rsidSect="00A40E76">
      <w:headerReference w:type="default" r:id="rId8"/>
      <w:footnotePr>
        <w:pos w:val="beneathText"/>
      </w:footnotePr>
      <w:pgSz w:w="12240" w:h="15840"/>
      <w:pgMar w:top="2092" w:right="1134" w:bottom="1230" w:left="1531" w:header="652" w:footer="6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D7056" w14:textId="77777777" w:rsidR="009E494C" w:rsidRDefault="009E494C">
      <w:r>
        <w:separator/>
      </w:r>
    </w:p>
  </w:endnote>
  <w:endnote w:type="continuationSeparator" w:id="0">
    <w:p w14:paraId="204E7B71" w14:textId="77777777" w:rsidR="009E494C" w:rsidRDefault="009E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830A2" w14:textId="77777777" w:rsidR="009E494C" w:rsidRDefault="009E494C">
      <w:r>
        <w:separator/>
      </w:r>
    </w:p>
  </w:footnote>
  <w:footnote w:type="continuationSeparator" w:id="0">
    <w:p w14:paraId="6FB30226" w14:textId="77777777" w:rsidR="009E494C" w:rsidRDefault="009E4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985"/>
      <w:gridCol w:w="6066"/>
      <w:gridCol w:w="1396"/>
    </w:tblGrid>
    <w:tr w:rsidR="00FA7931" w:rsidRPr="004B3432" w14:paraId="3C1D3680" w14:textId="77777777" w:rsidTr="00EE3013">
      <w:trPr>
        <w:cantSplit/>
        <w:trHeight w:hRule="exact" w:val="773"/>
        <w:jc w:val="center"/>
      </w:trPr>
      <w:tc>
        <w:tcPr>
          <w:tcW w:w="1985" w:type="dxa"/>
        </w:tcPr>
        <w:p w14:paraId="78A9D39F" w14:textId="77777777" w:rsidR="00FA7931" w:rsidRPr="00BF69B3" w:rsidRDefault="00FA7931" w:rsidP="00FA7931">
          <w:pPr>
            <w:ind w:right="360"/>
            <w:jc w:val="center"/>
            <w:rPr>
              <w:i w:val="0"/>
              <w:sz w:val="16"/>
              <w:szCs w:val="16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7088169D" wp14:editId="2FD88A7C">
                <wp:extent cx="866775" cy="485775"/>
                <wp:effectExtent l="0" t="0" r="0" b="0"/>
                <wp:docPr id="2" name="Imagen 2" descr="Imagen relacion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n relacion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787" r="383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62865B0" w14:textId="77777777" w:rsidR="00FA7931" w:rsidRPr="00BF69B3" w:rsidRDefault="00FA7931" w:rsidP="00FA7931">
          <w:pPr>
            <w:ind w:right="360"/>
            <w:jc w:val="center"/>
            <w:rPr>
              <w:i w:val="0"/>
              <w:sz w:val="16"/>
              <w:szCs w:val="16"/>
            </w:rPr>
          </w:pPr>
          <w:r w:rsidRPr="00BF69B3">
            <w:rPr>
              <w:i w:val="0"/>
              <w:sz w:val="16"/>
              <w:szCs w:val="16"/>
            </w:rPr>
            <w:br w:type="page"/>
          </w:r>
        </w:p>
      </w:tc>
      <w:tc>
        <w:tcPr>
          <w:tcW w:w="6066" w:type="dxa"/>
          <w:vAlign w:val="center"/>
        </w:tcPr>
        <w:p w14:paraId="76D1CC34" w14:textId="77777777" w:rsidR="00FA7931" w:rsidRPr="00BF69B3" w:rsidRDefault="00FA7931" w:rsidP="00FA7931">
          <w:pPr>
            <w:pStyle w:val="Ttulo8"/>
            <w:rPr>
              <w:b w:val="0"/>
              <w:sz w:val="20"/>
            </w:rPr>
          </w:pPr>
          <w:r>
            <w:rPr>
              <w:b w:val="0"/>
              <w:sz w:val="20"/>
            </w:rPr>
            <w:t>RECURSOS FISICOS</w:t>
          </w:r>
        </w:p>
      </w:tc>
      <w:tc>
        <w:tcPr>
          <w:tcW w:w="1396" w:type="dxa"/>
          <w:vAlign w:val="center"/>
        </w:tcPr>
        <w:p w14:paraId="6993DABA" w14:textId="50A4C148" w:rsidR="00FA7931" w:rsidRPr="00BF69B3" w:rsidRDefault="00FA7931" w:rsidP="00FA7931">
          <w:pPr>
            <w:jc w:val="center"/>
            <w:rPr>
              <w:rFonts w:cs="Arial"/>
              <w:i w:val="0"/>
              <w:sz w:val="16"/>
              <w:szCs w:val="16"/>
            </w:rPr>
          </w:pPr>
          <w:r>
            <w:rPr>
              <w:rFonts w:cs="Arial"/>
              <w:i w:val="0"/>
              <w:sz w:val="16"/>
              <w:szCs w:val="16"/>
            </w:rPr>
            <w:t>PÁGINA:</w:t>
          </w:r>
          <w:r w:rsidRPr="00BF69B3">
            <w:rPr>
              <w:rFonts w:cs="Arial"/>
              <w:i w:val="0"/>
              <w:sz w:val="16"/>
              <w:szCs w:val="16"/>
            </w:rPr>
            <w:t xml:space="preserve"> </w:t>
          </w:r>
          <w:r w:rsidRPr="00BF69B3">
            <w:rPr>
              <w:rStyle w:val="Nmerodepgina"/>
              <w:rFonts w:cs="Arial"/>
              <w:i w:val="0"/>
              <w:sz w:val="16"/>
              <w:szCs w:val="16"/>
            </w:rPr>
            <w:fldChar w:fldCharType="begin"/>
          </w:r>
          <w:r w:rsidRPr="00BF69B3">
            <w:rPr>
              <w:rStyle w:val="Nmerodepgina"/>
              <w:rFonts w:cs="Arial"/>
              <w:i w:val="0"/>
              <w:sz w:val="16"/>
              <w:szCs w:val="16"/>
            </w:rPr>
            <w:instrText xml:space="preserve"> PAGE </w:instrText>
          </w:r>
          <w:r w:rsidRPr="00BF69B3">
            <w:rPr>
              <w:rStyle w:val="Nmerodepgina"/>
              <w:rFonts w:cs="Arial"/>
              <w:i w:val="0"/>
              <w:sz w:val="16"/>
              <w:szCs w:val="16"/>
            </w:rPr>
            <w:fldChar w:fldCharType="separate"/>
          </w:r>
          <w:r w:rsidR="00EE2EC7">
            <w:rPr>
              <w:rStyle w:val="Nmerodepgina"/>
              <w:rFonts w:cs="Arial"/>
              <w:i w:val="0"/>
              <w:noProof/>
              <w:sz w:val="16"/>
              <w:szCs w:val="16"/>
            </w:rPr>
            <w:t>1</w:t>
          </w:r>
          <w:r w:rsidRPr="00BF69B3">
            <w:rPr>
              <w:rStyle w:val="Nmerodepgina"/>
              <w:rFonts w:cs="Arial"/>
              <w:i w:val="0"/>
              <w:sz w:val="16"/>
              <w:szCs w:val="16"/>
            </w:rPr>
            <w:fldChar w:fldCharType="end"/>
          </w:r>
        </w:p>
        <w:p w14:paraId="683B0AE1" w14:textId="67247032" w:rsidR="00FA7931" w:rsidRPr="00BF69B3" w:rsidRDefault="00FA7931" w:rsidP="00FA7931">
          <w:pPr>
            <w:pStyle w:val="Ttulo6"/>
            <w:rPr>
              <w:b w:val="0"/>
              <w:sz w:val="16"/>
              <w:szCs w:val="16"/>
            </w:rPr>
          </w:pPr>
          <w:r w:rsidRPr="00BF69B3">
            <w:rPr>
              <w:rFonts w:cs="Arial"/>
              <w:b w:val="0"/>
              <w:sz w:val="16"/>
              <w:szCs w:val="16"/>
            </w:rPr>
            <w:t xml:space="preserve">DE: </w:t>
          </w:r>
          <w:r w:rsidRPr="00BF69B3">
            <w:rPr>
              <w:rStyle w:val="Nmerodepgina"/>
              <w:rFonts w:cs="Arial"/>
              <w:b w:val="0"/>
              <w:sz w:val="16"/>
              <w:szCs w:val="16"/>
            </w:rPr>
            <w:fldChar w:fldCharType="begin"/>
          </w:r>
          <w:r w:rsidRPr="00BF69B3">
            <w:rPr>
              <w:rStyle w:val="Nmerodepgina"/>
              <w:rFonts w:cs="Arial"/>
              <w:b w:val="0"/>
              <w:sz w:val="16"/>
              <w:szCs w:val="16"/>
            </w:rPr>
            <w:instrText xml:space="preserve"> NUMPAGES </w:instrText>
          </w:r>
          <w:r w:rsidRPr="00BF69B3">
            <w:rPr>
              <w:rStyle w:val="Nmerodepgina"/>
              <w:rFonts w:cs="Arial"/>
              <w:b w:val="0"/>
              <w:sz w:val="16"/>
              <w:szCs w:val="16"/>
            </w:rPr>
            <w:fldChar w:fldCharType="separate"/>
          </w:r>
          <w:r w:rsidR="00EE2EC7">
            <w:rPr>
              <w:rStyle w:val="Nmerodepgina"/>
              <w:rFonts w:cs="Arial"/>
              <w:b w:val="0"/>
              <w:noProof/>
              <w:sz w:val="16"/>
              <w:szCs w:val="16"/>
            </w:rPr>
            <w:t>1</w:t>
          </w:r>
          <w:r w:rsidRPr="00BF69B3">
            <w:rPr>
              <w:rStyle w:val="Nmerodepgina"/>
              <w:rFonts w:cs="Arial"/>
              <w:b w:val="0"/>
              <w:sz w:val="16"/>
              <w:szCs w:val="16"/>
            </w:rPr>
            <w:fldChar w:fldCharType="end"/>
          </w:r>
        </w:p>
      </w:tc>
    </w:tr>
    <w:tr w:rsidR="00FA7931" w:rsidRPr="004B3432" w14:paraId="12ECC5EB" w14:textId="77777777" w:rsidTr="00EE3013">
      <w:trPr>
        <w:cantSplit/>
        <w:trHeight w:hRule="exact" w:val="658"/>
        <w:jc w:val="center"/>
      </w:trPr>
      <w:tc>
        <w:tcPr>
          <w:tcW w:w="1985" w:type="dxa"/>
          <w:vAlign w:val="center"/>
        </w:tcPr>
        <w:p w14:paraId="47C0A165" w14:textId="77777777" w:rsidR="00FA7931" w:rsidRPr="00BF69B3" w:rsidRDefault="00FA7931" w:rsidP="00B01A9C">
          <w:pPr>
            <w:pStyle w:val="Ttulo2"/>
            <w:jc w:val="left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 xml:space="preserve">       F - RF - 11</w:t>
          </w:r>
        </w:p>
      </w:tc>
      <w:tc>
        <w:tcPr>
          <w:tcW w:w="6066" w:type="dxa"/>
          <w:vAlign w:val="center"/>
        </w:tcPr>
        <w:p w14:paraId="43FC71D0" w14:textId="77777777" w:rsidR="00FA7931" w:rsidRPr="00BF69B3" w:rsidRDefault="00FA7931" w:rsidP="00FA7931">
          <w:pPr>
            <w:ind w:right="-87"/>
            <w:jc w:val="center"/>
            <w:rPr>
              <w:i w:val="0"/>
              <w:sz w:val="16"/>
              <w:szCs w:val="16"/>
            </w:rPr>
          </w:pPr>
          <w:r w:rsidRPr="00B01A9C">
            <w:rPr>
              <w:i w:val="0"/>
              <w:sz w:val="18"/>
              <w:szCs w:val="16"/>
            </w:rPr>
            <w:t>FICHA TÉCNICA</w:t>
          </w:r>
        </w:p>
      </w:tc>
      <w:tc>
        <w:tcPr>
          <w:tcW w:w="1396" w:type="dxa"/>
          <w:vAlign w:val="center"/>
        </w:tcPr>
        <w:p w14:paraId="46A71566" w14:textId="591943F6" w:rsidR="00FA7931" w:rsidRPr="00BF69B3" w:rsidRDefault="007A0580" w:rsidP="00B01A9C">
          <w:pPr>
            <w:pStyle w:val="Ttulo4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>VERSIÓN: 4</w:t>
          </w:r>
          <w:r w:rsidR="00FA7931">
            <w:rPr>
              <w:b w:val="0"/>
              <w:sz w:val="16"/>
              <w:szCs w:val="16"/>
            </w:rPr>
            <w:t>.0</w:t>
          </w:r>
        </w:p>
      </w:tc>
    </w:tr>
  </w:tbl>
  <w:p w14:paraId="20719660" w14:textId="77777777" w:rsidR="00FA7931" w:rsidRDefault="00FA793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4461"/>
      <w:numFmt w:val="bullet"/>
      <w:suff w:val="nothing"/>
      <w:lvlText w:val="-"/>
      <w:lvlJc w:val="left"/>
      <w:pPr>
        <w:ind w:left="1260" w:hanging="360"/>
      </w:pPr>
      <w:rPr>
        <w:rFonts w:ascii="Times New Roman" w:hAnsi="Times New Roman"/>
      </w:rPr>
    </w:lvl>
    <w:lvl w:ilvl="1">
      <w:start w:val="1"/>
      <w:numFmt w:val="decimal"/>
      <w:suff w:val="nothing"/>
      <w:lvlText w:val="%2."/>
      <w:lvlJc w:val="left"/>
      <w:pPr>
        <w:ind w:left="1466" w:hanging="283"/>
      </w:pPr>
    </w:lvl>
    <w:lvl w:ilvl="2">
      <w:start w:val="1"/>
      <w:numFmt w:val="decimal"/>
      <w:suff w:val="nothing"/>
      <w:lvlText w:val="%3."/>
      <w:lvlJc w:val="left"/>
      <w:pPr>
        <w:ind w:left="1749" w:hanging="283"/>
      </w:pPr>
    </w:lvl>
    <w:lvl w:ilvl="3">
      <w:start w:val="1"/>
      <w:numFmt w:val="decimal"/>
      <w:suff w:val="nothing"/>
      <w:lvlText w:val="%4."/>
      <w:lvlJc w:val="left"/>
      <w:pPr>
        <w:ind w:left="2032" w:hanging="283"/>
      </w:pPr>
    </w:lvl>
    <w:lvl w:ilvl="4">
      <w:start w:val="1"/>
      <w:numFmt w:val="decimal"/>
      <w:suff w:val="nothing"/>
      <w:lvlText w:val="%5."/>
      <w:lvlJc w:val="left"/>
      <w:pPr>
        <w:ind w:left="2315" w:hanging="283"/>
      </w:pPr>
    </w:lvl>
    <w:lvl w:ilvl="5">
      <w:start w:val="1"/>
      <w:numFmt w:val="decimal"/>
      <w:suff w:val="nothing"/>
      <w:lvlText w:val="%6."/>
      <w:lvlJc w:val="left"/>
      <w:pPr>
        <w:ind w:left="2598" w:hanging="283"/>
      </w:pPr>
    </w:lvl>
    <w:lvl w:ilvl="6">
      <w:start w:val="1"/>
      <w:numFmt w:val="decimal"/>
      <w:suff w:val="nothing"/>
      <w:lvlText w:val="%7."/>
      <w:lvlJc w:val="left"/>
      <w:pPr>
        <w:ind w:left="2881" w:hanging="283"/>
      </w:pPr>
    </w:lvl>
    <w:lvl w:ilvl="7">
      <w:start w:val="1"/>
      <w:numFmt w:val="decimal"/>
      <w:suff w:val="nothing"/>
      <w:lvlText w:val="%8."/>
      <w:lvlJc w:val="left"/>
      <w:pPr>
        <w:ind w:left="3164" w:hanging="283"/>
      </w:pPr>
    </w:lvl>
    <w:lvl w:ilvl="8">
      <w:start w:val="1"/>
      <w:numFmt w:val="decimal"/>
      <w:suff w:val="nothing"/>
      <w:lvlText w:val="%9."/>
      <w:lvlJc w:val="left"/>
      <w:pPr>
        <w:ind w:left="3447" w:hanging="283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17810F9"/>
    <w:multiLevelType w:val="hybridMultilevel"/>
    <w:tmpl w:val="E252E672"/>
    <w:lvl w:ilvl="0" w:tplc="018225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CE44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5EE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8ECB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3E4F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DA14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08CC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4680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D89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17C49"/>
    <w:multiLevelType w:val="hybridMultilevel"/>
    <w:tmpl w:val="B7DA97EA"/>
    <w:lvl w:ilvl="0" w:tplc="FBC8CA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7867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BCF1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52D8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C8FC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7A33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4445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866F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3E0D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C10D5"/>
    <w:multiLevelType w:val="multilevel"/>
    <w:tmpl w:val="6974200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C62382"/>
    <w:multiLevelType w:val="hybridMultilevel"/>
    <w:tmpl w:val="8938C1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83434"/>
    <w:multiLevelType w:val="hybridMultilevel"/>
    <w:tmpl w:val="7AE2BC54"/>
    <w:lvl w:ilvl="0" w:tplc="907212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C231F"/>
    <w:multiLevelType w:val="hybridMultilevel"/>
    <w:tmpl w:val="141A704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244E2A"/>
    <w:multiLevelType w:val="hybridMultilevel"/>
    <w:tmpl w:val="B8A07F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301C3"/>
    <w:multiLevelType w:val="hybridMultilevel"/>
    <w:tmpl w:val="7D3C0DE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1159E"/>
    <w:multiLevelType w:val="hybridMultilevel"/>
    <w:tmpl w:val="87369D40"/>
    <w:lvl w:ilvl="0" w:tplc="82988ED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253FA"/>
    <w:multiLevelType w:val="hybridMultilevel"/>
    <w:tmpl w:val="949818A0"/>
    <w:lvl w:ilvl="0" w:tplc="B082201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11"/>
  </w:num>
  <w:num w:numId="9">
    <w:abstractNumId w:val="5"/>
  </w:num>
  <w:num w:numId="10">
    <w:abstractNumId w:val="1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C6"/>
    <w:rsid w:val="00000543"/>
    <w:rsid w:val="00002214"/>
    <w:rsid w:val="00007D23"/>
    <w:rsid w:val="00010581"/>
    <w:rsid w:val="00014480"/>
    <w:rsid w:val="000226C1"/>
    <w:rsid w:val="00027578"/>
    <w:rsid w:val="000277B6"/>
    <w:rsid w:val="00027F78"/>
    <w:rsid w:val="00035555"/>
    <w:rsid w:val="0003735C"/>
    <w:rsid w:val="00040E34"/>
    <w:rsid w:val="00042113"/>
    <w:rsid w:val="000422F5"/>
    <w:rsid w:val="00046266"/>
    <w:rsid w:val="000541C8"/>
    <w:rsid w:val="00056435"/>
    <w:rsid w:val="00062120"/>
    <w:rsid w:val="00062A7B"/>
    <w:rsid w:val="00065DC8"/>
    <w:rsid w:val="00065E74"/>
    <w:rsid w:val="00071333"/>
    <w:rsid w:val="0007204C"/>
    <w:rsid w:val="00072636"/>
    <w:rsid w:val="000750B4"/>
    <w:rsid w:val="0008338E"/>
    <w:rsid w:val="00090AAE"/>
    <w:rsid w:val="00093978"/>
    <w:rsid w:val="00096564"/>
    <w:rsid w:val="00096CA0"/>
    <w:rsid w:val="000B1100"/>
    <w:rsid w:val="000B13DC"/>
    <w:rsid w:val="000C00AB"/>
    <w:rsid w:val="000C247A"/>
    <w:rsid w:val="000C415D"/>
    <w:rsid w:val="000D3C86"/>
    <w:rsid w:val="000D4124"/>
    <w:rsid w:val="000D5217"/>
    <w:rsid w:val="000D6F49"/>
    <w:rsid w:val="000E4B12"/>
    <w:rsid w:val="000F0C8A"/>
    <w:rsid w:val="000F557C"/>
    <w:rsid w:val="001001BC"/>
    <w:rsid w:val="0011189B"/>
    <w:rsid w:val="00111A45"/>
    <w:rsid w:val="00112178"/>
    <w:rsid w:val="00120580"/>
    <w:rsid w:val="0013195A"/>
    <w:rsid w:val="00132557"/>
    <w:rsid w:val="00134D6F"/>
    <w:rsid w:val="0014225A"/>
    <w:rsid w:val="001428D3"/>
    <w:rsid w:val="0016568E"/>
    <w:rsid w:val="00166290"/>
    <w:rsid w:val="00170502"/>
    <w:rsid w:val="001715A4"/>
    <w:rsid w:val="00171AD0"/>
    <w:rsid w:val="00174BF4"/>
    <w:rsid w:val="00174DFC"/>
    <w:rsid w:val="00182266"/>
    <w:rsid w:val="00184376"/>
    <w:rsid w:val="00185FF7"/>
    <w:rsid w:val="0018724E"/>
    <w:rsid w:val="00193131"/>
    <w:rsid w:val="00194C41"/>
    <w:rsid w:val="001A464A"/>
    <w:rsid w:val="001B11D8"/>
    <w:rsid w:val="001B2707"/>
    <w:rsid w:val="001B285F"/>
    <w:rsid w:val="001B45A6"/>
    <w:rsid w:val="001B569F"/>
    <w:rsid w:val="001C28CF"/>
    <w:rsid w:val="001C6F37"/>
    <w:rsid w:val="001D210C"/>
    <w:rsid w:val="001D2979"/>
    <w:rsid w:val="001D2E04"/>
    <w:rsid w:val="001D3B32"/>
    <w:rsid w:val="001D3CA3"/>
    <w:rsid w:val="001D473A"/>
    <w:rsid w:val="001D552B"/>
    <w:rsid w:val="001D5FFB"/>
    <w:rsid w:val="001E13FF"/>
    <w:rsid w:val="001E1A50"/>
    <w:rsid w:val="001E1F3B"/>
    <w:rsid w:val="001E28ED"/>
    <w:rsid w:val="001F0E1F"/>
    <w:rsid w:val="001F0F6A"/>
    <w:rsid w:val="001F1417"/>
    <w:rsid w:val="00203489"/>
    <w:rsid w:val="00204405"/>
    <w:rsid w:val="00207968"/>
    <w:rsid w:val="0021180C"/>
    <w:rsid w:val="002162E7"/>
    <w:rsid w:val="00217DC0"/>
    <w:rsid w:val="00217F90"/>
    <w:rsid w:val="00220C2D"/>
    <w:rsid w:val="002227FB"/>
    <w:rsid w:val="00233E97"/>
    <w:rsid w:val="00244664"/>
    <w:rsid w:val="00244CFE"/>
    <w:rsid w:val="00246E78"/>
    <w:rsid w:val="00247155"/>
    <w:rsid w:val="002527AE"/>
    <w:rsid w:val="002576E9"/>
    <w:rsid w:val="002614D6"/>
    <w:rsid w:val="00263172"/>
    <w:rsid w:val="00264BEA"/>
    <w:rsid w:val="00264DE2"/>
    <w:rsid w:val="00265E3F"/>
    <w:rsid w:val="00266B6F"/>
    <w:rsid w:val="00267EDA"/>
    <w:rsid w:val="002705D2"/>
    <w:rsid w:val="00270BD0"/>
    <w:rsid w:val="0027203A"/>
    <w:rsid w:val="00281DD9"/>
    <w:rsid w:val="00282C81"/>
    <w:rsid w:val="00286188"/>
    <w:rsid w:val="00286F0E"/>
    <w:rsid w:val="00287089"/>
    <w:rsid w:val="00290B3B"/>
    <w:rsid w:val="0029148D"/>
    <w:rsid w:val="00293079"/>
    <w:rsid w:val="002A251B"/>
    <w:rsid w:val="002B7D23"/>
    <w:rsid w:val="002C0BCB"/>
    <w:rsid w:val="002C7690"/>
    <w:rsid w:val="002D696A"/>
    <w:rsid w:val="002E19B6"/>
    <w:rsid w:val="002E21B9"/>
    <w:rsid w:val="002E7CC8"/>
    <w:rsid w:val="002F522D"/>
    <w:rsid w:val="002F7011"/>
    <w:rsid w:val="00302BB9"/>
    <w:rsid w:val="00303E0E"/>
    <w:rsid w:val="00306239"/>
    <w:rsid w:val="00306831"/>
    <w:rsid w:val="00306BD6"/>
    <w:rsid w:val="00306E18"/>
    <w:rsid w:val="00307D89"/>
    <w:rsid w:val="003108EE"/>
    <w:rsid w:val="003217DF"/>
    <w:rsid w:val="003279BB"/>
    <w:rsid w:val="00341E96"/>
    <w:rsid w:val="00342383"/>
    <w:rsid w:val="003554CF"/>
    <w:rsid w:val="00355AA8"/>
    <w:rsid w:val="00362021"/>
    <w:rsid w:val="003626B2"/>
    <w:rsid w:val="003636A3"/>
    <w:rsid w:val="00363FDD"/>
    <w:rsid w:val="0037453E"/>
    <w:rsid w:val="00384B08"/>
    <w:rsid w:val="00385E21"/>
    <w:rsid w:val="00386C08"/>
    <w:rsid w:val="00391692"/>
    <w:rsid w:val="003A0F4A"/>
    <w:rsid w:val="003A7C3F"/>
    <w:rsid w:val="003B1193"/>
    <w:rsid w:val="003C1E6A"/>
    <w:rsid w:val="003C20E7"/>
    <w:rsid w:val="003D5045"/>
    <w:rsid w:val="003D640F"/>
    <w:rsid w:val="003E11E1"/>
    <w:rsid w:val="003E1AA7"/>
    <w:rsid w:val="003E60ED"/>
    <w:rsid w:val="003E7ED8"/>
    <w:rsid w:val="003F1F4F"/>
    <w:rsid w:val="003F3C5D"/>
    <w:rsid w:val="003F41AE"/>
    <w:rsid w:val="003F594F"/>
    <w:rsid w:val="003F5FC8"/>
    <w:rsid w:val="00403B92"/>
    <w:rsid w:val="00406FD8"/>
    <w:rsid w:val="00407870"/>
    <w:rsid w:val="00412100"/>
    <w:rsid w:val="00416E77"/>
    <w:rsid w:val="0042171A"/>
    <w:rsid w:val="00421839"/>
    <w:rsid w:val="00426230"/>
    <w:rsid w:val="00431DFD"/>
    <w:rsid w:val="004324AA"/>
    <w:rsid w:val="00434F57"/>
    <w:rsid w:val="00435F61"/>
    <w:rsid w:val="00435FEA"/>
    <w:rsid w:val="004365BA"/>
    <w:rsid w:val="004411A9"/>
    <w:rsid w:val="0044692E"/>
    <w:rsid w:val="00447591"/>
    <w:rsid w:val="00456F77"/>
    <w:rsid w:val="004670BE"/>
    <w:rsid w:val="00470330"/>
    <w:rsid w:val="00471F6E"/>
    <w:rsid w:val="00481DF1"/>
    <w:rsid w:val="00485637"/>
    <w:rsid w:val="00494265"/>
    <w:rsid w:val="0049787C"/>
    <w:rsid w:val="004A4EC2"/>
    <w:rsid w:val="004A6A37"/>
    <w:rsid w:val="004B3406"/>
    <w:rsid w:val="004C0C26"/>
    <w:rsid w:val="004C3370"/>
    <w:rsid w:val="004C71A4"/>
    <w:rsid w:val="004D00A7"/>
    <w:rsid w:val="004D032E"/>
    <w:rsid w:val="004D2A7A"/>
    <w:rsid w:val="004D41DB"/>
    <w:rsid w:val="004E3437"/>
    <w:rsid w:val="004E6C9C"/>
    <w:rsid w:val="005048B5"/>
    <w:rsid w:val="00507812"/>
    <w:rsid w:val="00512CED"/>
    <w:rsid w:val="005162BB"/>
    <w:rsid w:val="00520027"/>
    <w:rsid w:val="005200A5"/>
    <w:rsid w:val="0052455A"/>
    <w:rsid w:val="00526FD8"/>
    <w:rsid w:val="00527961"/>
    <w:rsid w:val="00533170"/>
    <w:rsid w:val="00533243"/>
    <w:rsid w:val="0053353D"/>
    <w:rsid w:val="005417B4"/>
    <w:rsid w:val="00550A57"/>
    <w:rsid w:val="005514F7"/>
    <w:rsid w:val="00562DB5"/>
    <w:rsid w:val="005700FB"/>
    <w:rsid w:val="00571CE6"/>
    <w:rsid w:val="00573271"/>
    <w:rsid w:val="005737E6"/>
    <w:rsid w:val="00584836"/>
    <w:rsid w:val="00585380"/>
    <w:rsid w:val="00591AF2"/>
    <w:rsid w:val="00594BE9"/>
    <w:rsid w:val="00596BEA"/>
    <w:rsid w:val="005A7368"/>
    <w:rsid w:val="005B34C8"/>
    <w:rsid w:val="005B3E55"/>
    <w:rsid w:val="005B494D"/>
    <w:rsid w:val="005C256F"/>
    <w:rsid w:val="005C3472"/>
    <w:rsid w:val="005C609B"/>
    <w:rsid w:val="005C64E9"/>
    <w:rsid w:val="005C7B5F"/>
    <w:rsid w:val="005D2486"/>
    <w:rsid w:val="005D5991"/>
    <w:rsid w:val="005E58BC"/>
    <w:rsid w:val="00603031"/>
    <w:rsid w:val="00603676"/>
    <w:rsid w:val="00604E46"/>
    <w:rsid w:val="0060616D"/>
    <w:rsid w:val="00613E1B"/>
    <w:rsid w:val="006226E2"/>
    <w:rsid w:val="00631F2F"/>
    <w:rsid w:val="00635277"/>
    <w:rsid w:val="00643D4A"/>
    <w:rsid w:val="00644A11"/>
    <w:rsid w:val="006462D9"/>
    <w:rsid w:val="0065071A"/>
    <w:rsid w:val="00650B82"/>
    <w:rsid w:val="00651E5E"/>
    <w:rsid w:val="00653B5C"/>
    <w:rsid w:val="00667242"/>
    <w:rsid w:val="00671FFF"/>
    <w:rsid w:val="00673A03"/>
    <w:rsid w:val="006802A2"/>
    <w:rsid w:val="0068332B"/>
    <w:rsid w:val="006844FE"/>
    <w:rsid w:val="006847F6"/>
    <w:rsid w:val="006875AC"/>
    <w:rsid w:val="00690754"/>
    <w:rsid w:val="00691502"/>
    <w:rsid w:val="00693102"/>
    <w:rsid w:val="006943B6"/>
    <w:rsid w:val="006A30D7"/>
    <w:rsid w:val="006A58F8"/>
    <w:rsid w:val="006A6784"/>
    <w:rsid w:val="006A7E71"/>
    <w:rsid w:val="006C4A88"/>
    <w:rsid w:val="006C6876"/>
    <w:rsid w:val="006C7CB1"/>
    <w:rsid w:val="006D0090"/>
    <w:rsid w:val="006D20D1"/>
    <w:rsid w:val="006D2E7C"/>
    <w:rsid w:val="006D5601"/>
    <w:rsid w:val="006D634F"/>
    <w:rsid w:val="006E069C"/>
    <w:rsid w:val="006E0AEE"/>
    <w:rsid w:val="006E3842"/>
    <w:rsid w:val="006E4CB8"/>
    <w:rsid w:val="006E4E66"/>
    <w:rsid w:val="006F053D"/>
    <w:rsid w:val="00701D86"/>
    <w:rsid w:val="0071381B"/>
    <w:rsid w:val="00713E18"/>
    <w:rsid w:val="0071570D"/>
    <w:rsid w:val="00722C8B"/>
    <w:rsid w:val="00726E9B"/>
    <w:rsid w:val="00727625"/>
    <w:rsid w:val="007321E4"/>
    <w:rsid w:val="0073539C"/>
    <w:rsid w:val="00735D9B"/>
    <w:rsid w:val="00735F2C"/>
    <w:rsid w:val="00740F75"/>
    <w:rsid w:val="00744B4F"/>
    <w:rsid w:val="007454DF"/>
    <w:rsid w:val="00745C64"/>
    <w:rsid w:val="007478A8"/>
    <w:rsid w:val="00754A63"/>
    <w:rsid w:val="00755071"/>
    <w:rsid w:val="00760EC1"/>
    <w:rsid w:val="0076610A"/>
    <w:rsid w:val="00770F32"/>
    <w:rsid w:val="0077110C"/>
    <w:rsid w:val="0077205C"/>
    <w:rsid w:val="007746F5"/>
    <w:rsid w:val="007766FB"/>
    <w:rsid w:val="007850C5"/>
    <w:rsid w:val="00785CE8"/>
    <w:rsid w:val="0079031E"/>
    <w:rsid w:val="00793064"/>
    <w:rsid w:val="00794145"/>
    <w:rsid w:val="0079450F"/>
    <w:rsid w:val="007948DF"/>
    <w:rsid w:val="00794C8C"/>
    <w:rsid w:val="007952B0"/>
    <w:rsid w:val="00797484"/>
    <w:rsid w:val="007A0580"/>
    <w:rsid w:val="007A42F0"/>
    <w:rsid w:val="007A5AD5"/>
    <w:rsid w:val="007A5D38"/>
    <w:rsid w:val="007A7895"/>
    <w:rsid w:val="007C0B04"/>
    <w:rsid w:val="007C4CF1"/>
    <w:rsid w:val="007D2D3F"/>
    <w:rsid w:val="007E290B"/>
    <w:rsid w:val="007E3EFE"/>
    <w:rsid w:val="007E6490"/>
    <w:rsid w:val="007F1CC7"/>
    <w:rsid w:val="007F3468"/>
    <w:rsid w:val="007F6741"/>
    <w:rsid w:val="00800221"/>
    <w:rsid w:val="008007E7"/>
    <w:rsid w:val="00806A07"/>
    <w:rsid w:val="00812281"/>
    <w:rsid w:val="008202BB"/>
    <w:rsid w:val="008311B6"/>
    <w:rsid w:val="008441A7"/>
    <w:rsid w:val="00844724"/>
    <w:rsid w:val="00845553"/>
    <w:rsid w:val="00845AAC"/>
    <w:rsid w:val="008462FB"/>
    <w:rsid w:val="00857235"/>
    <w:rsid w:val="00865684"/>
    <w:rsid w:val="00870BC8"/>
    <w:rsid w:val="008713F3"/>
    <w:rsid w:val="00874624"/>
    <w:rsid w:val="008750DD"/>
    <w:rsid w:val="00882F9D"/>
    <w:rsid w:val="00883FB6"/>
    <w:rsid w:val="00893079"/>
    <w:rsid w:val="008937EC"/>
    <w:rsid w:val="0089405F"/>
    <w:rsid w:val="008950D9"/>
    <w:rsid w:val="008A62C1"/>
    <w:rsid w:val="008B0B13"/>
    <w:rsid w:val="008B7EF1"/>
    <w:rsid w:val="008C2661"/>
    <w:rsid w:val="008C28BA"/>
    <w:rsid w:val="008C35CD"/>
    <w:rsid w:val="008C3DFE"/>
    <w:rsid w:val="008C419E"/>
    <w:rsid w:val="008C61A1"/>
    <w:rsid w:val="008D0E55"/>
    <w:rsid w:val="008D0F84"/>
    <w:rsid w:val="008D352A"/>
    <w:rsid w:val="008E2384"/>
    <w:rsid w:val="008E3B30"/>
    <w:rsid w:val="008E599A"/>
    <w:rsid w:val="008F0E9E"/>
    <w:rsid w:val="008F3028"/>
    <w:rsid w:val="008F53DE"/>
    <w:rsid w:val="008F5D0C"/>
    <w:rsid w:val="008F6EBB"/>
    <w:rsid w:val="00900954"/>
    <w:rsid w:val="00900C36"/>
    <w:rsid w:val="00902497"/>
    <w:rsid w:val="00902F2D"/>
    <w:rsid w:val="009045CC"/>
    <w:rsid w:val="0090538E"/>
    <w:rsid w:val="009118A8"/>
    <w:rsid w:val="00916AB1"/>
    <w:rsid w:val="009202E0"/>
    <w:rsid w:val="00923E7C"/>
    <w:rsid w:val="00924CF4"/>
    <w:rsid w:val="00925D8D"/>
    <w:rsid w:val="00926C6B"/>
    <w:rsid w:val="0093634A"/>
    <w:rsid w:val="00936447"/>
    <w:rsid w:val="00936754"/>
    <w:rsid w:val="00941295"/>
    <w:rsid w:val="0094318F"/>
    <w:rsid w:val="00951AEA"/>
    <w:rsid w:val="00956DCD"/>
    <w:rsid w:val="00962B31"/>
    <w:rsid w:val="00964190"/>
    <w:rsid w:val="00964907"/>
    <w:rsid w:val="009651E4"/>
    <w:rsid w:val="00965E0F"/>
    <w:rsid w:val="009743B6"/>
    <w:rsid w:val="00975E0D"/>
    <w:rsid w:val="009809D2"/>
    <w:rsid w:val="00986630"/>
    <w:rsid w:val="00987573"/>
    <w:rsid w:val="009919DE"/>
    <w:rsid w:val="00992935"/>
    <w:rsid w:val="00994B9A"/>
    <w:rsid w:val="00995A80"/>
    <w:rsid w:val="00996C5C"/>
    <w:rsid w:val="009A3497"/>
    <w:rsid w:val="009A46BE"/>
    <w:rsid w:val="009A70AB"/>
    <w:rsid w:val="009A761E"/>
    <w:rsid w:val="009B2236"/>
    <w:rsid w:val="009B2A25"/>
    <w:rsid w:val="009B494A"/>
    <w:rsid w:val="009C39FA"/>
    <w:rsid w:val="009C4419"/>
    <w:rsid w:val="009D0E65"/>
    <w:rsid w:val="009D15A6"/>
    <w:rsid w:val="009D4E1E"/>
    <w:rsid w:val="009D4F54"/>
    <w:rsid w:val="009D64BD"/>
    <w:rsid w:val="009E27D3"/>
    <w:rsid w:val="009E3429"/>
    <w:rsid w:val="009E494C"/>
    <w:rsid w:val="009F1689"/>
    <w:rsid w:val="009F36AA"/>
    <w:rsid w:val="00A04E65"/>
    <w:rsid w:val="00A05863"/>
    <w:rsid w:val="00A0698E"/>
    <w:rsid w:val="00A12098"/>
    <w:rsid w:val="00A14654"/>
    <w:rsid w:val="00A14F1B"/>
    <w:rsid w:val="00A20A62"/>
    <w:rsid w:val="00A264A1"/>
    <w:rsid w:val="00A2751E"/>
    <w:rsid w:val="00A3018B"/>
    <w:rsid w:val="00A33455"/>
    <w:rsid w:val="00A36D52"/>
    <w:rsid w:val="00A36FC4"/>
    <w:rsid w:val="00A40E76"/>
    <w:rsid w:val="00A41DF8"/>
    <w:rsid w:val="00A4630F"/>
    <w:rsid w:val="00A47004"/>
    <w:rsid w:val="00A50A1D"/>
    <w:rsid w:val="00A50C1D"/>
    <w:rsid w:val="00A53955"/>
    <w:rsid w:val="00A63491"/>
    <w:rsid w:val="00A64602"/>
    <w:rsid w:val="00A67C9F"/>
    <w:rsid w:val="00A73676"/>
    <w:rsid w:val="00A86FE8"/>
    <w:rsid w:val="00A87381"/>
    <w:rsid w:val="00A87949"/>
    <w:rsid w:val="00A96E95"/>
    <w:rsid w:val="00A97665"/>
    <w:rsid w:val="00AA0D43"/>
    <w:rsid w:val="00AA18A8"/>
    <w:rsid w:val="00AA20FE"/>
    <w:rsid w:val="00AA2A31"/>
    <w:rsid w:val="00AA6ED6"/>
    <w:rsid w:val="00AA7D77"/>
    <w:rsid w:val="00AA7ECC"/>
    <w:rsid w:val="00AB396E"/>
    <w:rsid w:val="00AC3029"/>
    <w:rsid w:val="00AD2431"/>
    <w:rsid w:val="00AD5F0C"/>
    <w:rsid w:val="00AE0C9A"/>
    <w:rsid w:val="00AE485B"/>
    <w:rsid w:val="00AE5DED"/>
    <w:rsid w:val="00AF785C"/>
    <w:rsid w:val="00B00FCE"/>
    <w:rsid w:val="00B0116B"/>
    <w:rsid w:val="00B01189"/>
    <w:rsid w:val="00B01A9C"/>
    <w:rsid w:val="00B036DE"/>
    <w:rsid w:val="00B0421F"/>
    <w:rsid w:val="00B17A5B"/>
    <w:rsid w:val="00B22757"/>
    <w:rsid w:val="00B22D1A"/>
    <w:rsid w:val="00B235BE"/>
    <w:rsid w:val="00B40D9A"/>
    <w:rsid w:val="00B42970"/>
    <w:rsid w:val="00B42CE7"/>
    <w:rsid w:val="00B4550B"/>
    <w:rsid w:val="00B46234"/>
    <w:rsid w:val="00B5620B"/>
    <w:rsid w:val="00B56B9D"/>
    <w:rsid w:val="00B630FE"/>
    <w:rsid w:val="00B67738"/>
    <w:rsid w:val="00B7087D"/>
    <w:rsid w:val="00B71616"/>
    <w:rsid w:val="00B801BC"/>
    <w:rsid w:val="00B82392"/>
    <w:rsid w:val="00B83F34"/>
    <w:rsid w:val="00B8600B"/>
    <w:rsid w:val="00B862C7"/>
    <w:rsid w:val="00B87282"/>
    <w:rsid w:val="00B9059F"/>
    <w:rsid w:val="00B92E8E"/>
    <w:rsid w:val="00B96BD9"/>
    <w:rsid w:val="00BA18C5"/>
    <w:rsid w:val="00BB2C67"/>
    <w:rsid w:val="00BB2D30"/>
    <w:rsid w:val="00BB59A6"/>
    <w:rsid w:val="00BC2404"/>
    <w:rsid w:val="00BC3B87"/>
    <w:rsid w:val="00BC7C13"/>
    <w:rsid w:val="00BD0275"/>
    <w:rsid w:val="00BD1258"/>
    <w:rsid w:val="00BE0D42"/>
    <w:rsid w:val="00BE21C5"/>
    <w:rsid w:val="00BE43D9"/>
    <w:rsid w:val="00BE44EA"/>
    <w:rsid w:val="00BE5E9B"/>
    <w:rsid w:val="00BE74C1"/>
    <w:rsid w:val="00BF06A1"/>
    <w:rsid w:val="00BF3031"/>
    <w:rsid w:val="00BF69B3"/>
    <w:rsid w:val="00BF7429"/>
    <w:rsid w:val="00C01963"/>
    <w:rsid w:val="00C0291E"/>
    <w:rsid w:val="00C029BF"/>
    <w:rsid w:val="00C04BC8"/>
    <w:rsid w:val="00C05315"/>
    <w:rsid w:val="00C0796C"/>
    <w:rsid w:val="00C1523A"/>
    <w:rsid w:val="00C17537"/>
    <w:rsid w:val="00C20D31"/>
    <w:rsid w:val="00C25819"/>
    <w:rsid w:val="00C30923"/>
    <w:rsid w:val="00C30AA0"/>
    <w:rsid w:val="00C30F06"/>
    <w:rsid w:val="00C40B55"/>
    <w:rsid w:val="00C40FCE"/>
    <w:rsid w:val="00C434C9"/>
    <w:rsid w:val="00C70311"/>
    <w:rsid w:val="00C73FFA"/>
    <w:rsid w:val="00C80857"/>
    <w:rsid w:val="00C83021"/>
    <w:rsid w:val="00C830C1"/>
    <w:rsid w:val="00C85A3F"/>
    <w:rsid w:val="00C90627"/>
    <w:rsid w:val="00C91B07"/>
    <w:rsid w:val="00C9299B"/>
    <w:rsid w:val="00C93743"/>
    <w:rsid w:val="00C938E3"/>
    <w:rsid w:val="00C950F4"/>
    <w:rsid w:val="00C95B8F"/>
    <w:rsid w:val="00CA3E52"/>
    <w:rsid w:val="00CA5345"/>
    <w:rsid w:val="00CB0E86"/>
    <w:rsid w:val="00CC5213"/>
    <w:rsid w:val="00CC68E7"/>
    <w:rsid w:val="00CD1136"/>
    <w:rsid w:val="00CD5022"/>
    <w:rsid w:val="00CD7E75"/>
    <w:rsid w:val="00CD7EC4"/>
    <w:rsid w:val="00CE10F7"/>
    <w:rsid w:val="00CE2392"/>
    <w:rsid w:val="00CE5723"/>
    <w:rsid w:val="00CE5782"/>
    <w:rsid w:val="00CF256B"/>
    <w:rsid w:val="00CF32C2"/>
    <w:rsid w:val="00CF7D93"/>
    <w:rsid w:val="00D075C6"/>
    <w:rsid w:val="00D12615"/>
    <w:rsid w:val="00D14AA0"/>
    <w:rsid w:val="00D15161"/>
    <w:rsid w:val="00D20DC3"/>
    <w:rsid w:val="00D2268D"/>
    <w:rsid w:val="00D22ED1"/>
    <w:rsid w:val="00D310FC"/>
    <w:rsid w:val="00D327F4"/>
    <w:rsid w:val="00D36B72"/>
    <w:rsid w:val="00D41997"/>
    <w:rsid w:val="00D4294F"/>
    <w:rsid w:val="00D435D0"/>
    <w:rsid w:val="00D501ED"/>
    <w:rsid w:val="00D50A8E"/>
    <w:rsid w:val="00D52A3D"/>
    <w:rsid w:val="00D55666"/>
    <w:rsid w:val="00D62228"/>
    <w:rsid w:val="00D63138"/>
    <w:rsid w:val="00D7396F"/>
    <w:rsid w:val="00D75871"/>
    <w:rsid w:val="00D77181"/>
    <w:rsid w:val="00D777CB"/>
    <w:rsid w:val="00D82FF4"/>
    <w:rsid w:val="00D86AB6"/>
    <w:rsid w:val="00D90D16"/>
    <w:rsid w:val="00D92787"/>
    <w:rsid w:val="00D9773B"/>
    <w:rsid w:val="00DA57EB"/>
    <w:rsid w:val="00DB013A"/>
    <w:rsid w:val="00DB3E32"/>
    <w:rsid w:val="00DC2DD5"/>
    <w:rsid w:val="00DC4B20"/>
    <w:rsid w:val="00DC6ACC"/>
    <w:rsid w:val="00DD54B2"/>
    <w:rsid w:val="00DE05B2"/>
    <w:rsid w:val="00DE10BD"/>
    <w:rsid w:val="00DE4B72"/>
    <w:rsid w:val="00DF3589"/>
    <w:rsid w:val="00DF38D5"/>
    <w:rsid w:val="00DF3CC2"/>
    <w:rsid w:val="00E04D4B"/>
    <w:rsid w:val="00E052B9"/>
    <w:rsid w:val="00E0653D"/>
    <w:rsid w:val="00E1138A"/>
    <w:rsid w:val="00E16673"/>
    <w:rsid w:val="00E20F89"/>
    <w:rsid w:val="00E31B18"/>
    <w:rsid w:val="00E33B40"/>
    <w:rsid w:val="00E352CA"/>
    <w:rsid w:val="00E41508"/>
    <w:rsid w:val="00E51249"/>
    <w:rsid w:val="00E55172"/>
    <w:rsid w:val="00E56632"/>
    <w:rsid w:val="00E609DA"/>
    <w:rsid w:val="00E70721"/>
    <w:rsid w:val="00E733EB"/>
    <w:rsid w:val="00E7427C"/>
    <w:rsid w:val="00E74C09"/>
    <w:rsid w:val="00E809D9"/>
    <w:rsid w:val="00E82058"/>
    <w:rsid w:val="00E84D16"/>
    <w:rsid w:val="00E92EEA"/>
    <w:rsid w:val="00E94C68"/>
    <w:rsid w:val="00E95A60"/>
    <w:rsid w:val="00E95CE3"/>
    <w:rsid w:val="00EA284C"/>
    <w:rsid w:val="00EB31BF"/>
    <w:rsid w:val="00EC4C09"/>
    <w:rsid w:val="00ED0E7C"/>
    <w:rsid w:val="00ED36DE"/>
    <w:rsid w:val="00ED444F"/>
    <w:rsid w:val="00ED4CF9"/>
    <w:rsid w:val="00ED7F2D"/>
    <w:rsid w:val="00EE2EC7"/>
    <w:rsid w:val="00EE3013"/>
    <w:rsid w:val="00EE7527"/>
    <w:rsid w:val="00EF2400"/>
    <w:rsid w:val="00EF4138"/>
    <w:rsid w:val="00EF64BF"/>
    <w:rsid w:val="00F03A62"/>
    <w:rsid w:val="00F07ED2"/>
    <w:rsid w:val="00F1223B"/>
    <w:rsid w:val="00F1293C"/>
    <w:rsid w:val="00F13E2A"/>
    <w:rsid w:val="00F140C1"/>
    <w:rsid w:val="00F14F7F"/>
    <w:rsid w:val="00F30E53"/>
    <w:rsid w:val="00F32B8E"/>
    <w:rsid w:val="00F3517B"/>
    <w:rsid w:val="00F40949"/>
    <w:rsid w:val="00F41115"/>
    <w:rsid w:val="00F47259"/>
    <w:rsid w:val="00F47680"/>
    <w:rsid w:val="00F621FF"/>
    <w:rsid w:val="00F62BB1"/>
    <w:rsid w:val="00F67039"/>
    <w:rsid w:val="00F6748B"/>
    <w:rsid w:val="00F70C6B"/>
    <w:rsid w:val="00F72743"/>
    <w:rsid w:val="00F73CDF"/>
    <w:rsid w:val="00F7608C"/>
    <w:rsid w:val="00F777ED"/>
    <w:rsid w:val="00F77C3C"/>
    <w:rsid w:val="00F80A12"/>
    <w:rsid w:val="00F83F14"/>
    <w:rsid w:val="00F84433"/>
    <w:rsid w:val="00F85986"/>
    <w:rsid w:val="00F86BDC"/>
    <w:rsid w:val="00FA2646"/>
    <w:rsid w:val="00FA49F9"/>
    <w:rsid w:val="00FA5D99"/>
    <w:rsid w:val="00FA63B1"/>
    <w:rsid w:val="00FA7931"/>
    <w:rsid w:val="00FB05CA"/>
    <w:rsid w:val="00FB19D5"/>
    <w:rsid w:val="00FB47C2"/>
    <w:rsid w:val="00FB7A1E"/>
    <w:rsid w:val="00FC26AF"/>
    <w:rsid w:val="00FD25ED"/>
    <w:rsid w:val="00FD2936"/>
    <w:rsid w:val="00FD4151"/>
    <w:rsid w:val="00FD4707"/>
    <w:rsid w:val="00FE59D9"/>
    <w:rsid w:val="00FE699C"/>
    <w:rsid w:val="00FF6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FA06FD"/>
  <w15:docId w15:val="{C4A723E1-975C-49D3-B767-5A0080E4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4CF"/>
    <w:pPr>
      <w:suppressAutoHyphens/>
    </w:pPr>
    <w:rPr>
      <w:rFonts w:ascii="Arial" w:hAnsi="Arial"/>
      <w:i/>
      <w:sz w:val="24"/>
      <w:lang w:val="es-ES_tradnl"/>
    </w:rPr>
  </w:style>
  <w:style w:type="paragraph" w:styleId="Ttulo1">
    <w:name w:val="heading 1"/>
    <w:basedOn w:val="Normal"/>
    <w:next w:val="Normal"/>
    <w:qFormat/>
    <w:rsid w:val="003554CF"/>
    <w:pPr>
      <w:keepNext/>
      <w:suppressAutoHyphens w:val="0"/>
      <w:jc w:val="center"/>
      <w:outlineLvl w:val="0"/>
    </w:pPr>
    <w:rPr>
      <w:rFonts w:ascii="Times New Roman" w:hAnsi="Times New Roman"/>
      <w:b/>
      <w:i w:val="0"/>
      <w:sz w:val="22"/>
      <w:lang w:val="es-ES"/>
    </w:rPr>
  </w:style>
  <w:style w:type="paragraph" w:styleId="Ttulo2">
    <w:name w:val="heading 2"/>
    <w:basedOn w:val="Normal"/>
    <w:next w:val="Normal"/>
    <w:qFormat/>
    <w:rsid w:val="003554CF"/>
    <w:pPr>
      <w:keepNext/>
      <w:suppressAutoHyphens w:val="0"/>
      <w:jc w:val="center"/>
      <w:outlineLvl w:val="1"/>
    </w:pPr>
    <w:rPr>
      <w:b/>
      <w:i w:val="0"/>
      <w:lang w:val="es-ES"/>
    </w:rPr>
  </w:style>
  <w:style w:type="paragraph" w:styleId="Ttulo3">
    <w:name w:val="heading 3"/>
    <w:basedOn w:val="Normal"/>
    <w:next w:val="Normal"/>
    <w:qFormat/>
    <w:rsid w:val="003554C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3554CF"/>
    <w:pPr>
      <w:keepNext/>
      <w:suppressAutoHyphens w:val="0"/>
      <w:spacing w:line="360" w:lineRule="auto"/>
      <w:outlineLvl w:val="3"/>
    </w:pPr>
    <w:rPr>
      <w:b/>
      <w:i w:val="0"/>
      <w:sz w:val="22"/>
    </w:rPr>
  </w:style>
  <w:style w:type="paragraph" w:styleId="Ttulo6">
    <w:name w:val="heading 6"/>
    <w:basedOn w:val="Normal"/>
    <w:next w:val="Normal"/>
    <w:qFormat/>
    <w:rsid w:val="003554CF"/>
    <w:pPr>
      <w:keepNext/>
      <w:suppressAutoHyphens w:val="0"/>
      <w:jc w:val="center"/>
      <w:outlineLvl w:val="5"/>
    </w:pPr>
    <w:rPr>
      <w:b/>
      <w:i w:val="0"/>
      <w:sz w:val="20"/>
      <w:lang w:val="es-ES"/>
    </w:rPr>
  </w:style>
  <w:style w:type="paragraph" w:styleId="Ttulo8">
    <w:name w:val="heading 8"/>
    <w:basedOn w:val="Normal"/>
    <w:next w:val="Normal"/>
    <w:qFormat/>
    <w:rsid w:val="003554CF"/>
    <w:pPr>
      <w:keepNext/>
      <w:suppressAutoHyphens w:val="0"/>
      <w:ind w:right="-87"/>
      <w:jc w:val="center"/>
      <w:outlineLvl w:val="7"/>
    </w:pPr>
    <w:rPr>
      <w:b/>
      <w:i w:val="0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3554CF"/>
    <w:rPr>
      <w:color w:val="000080"/>
      <w:u w:val="single"/>
    </w:rPr>
  </w:style>
  <w:style w:type="paragraph" w:styleId="Textoindependiente">
    <w:name w:val="Body Text"/>
    <w:aliases w:val="bt,body text,body tesx,contents"/>
    <w:basedOn w:val="Normal"/>
    <w:link w:val="TextoindependienteCar"/>
    <w:rsid w:val="003554CF"/>
    <w:pPr>
      <w:jc w:val="both"/>
    </w:pPr>
  </w:style>
  <w:style w:type="character" w:customStyle="1" w:styleId="TextoindependienteCar">
    <w:name w:val="Texto independiente Car"/>
    <w:aliases w:val="bt Car,body text Car,body tesx Car,contents Car"/>
    <w:basedOn w:val="Fuentedeprrafopredeter"/>
    <w:link w:val="Textoindependiente"/>
    <w:rsid w:val="00B42CE7"/>
    <w:rPr>
      <w:rFonts w:ascii="Arial" w:hAnsi="Arial"/>
      <w:i/>
      <w:sz w:val="24"/>
      <w:lang w:val="es-ES_tradnl"/>
    </w:rPr>
  </w:style>
  <w:style w:type="paragraph" w:customStyle="1" w:styleId="WW-Textoindependiente2">
    <w:name w:val="WW-Texto independiente 2"/>
    <w:basedOn w:val="Normal"/>
    <w:rsid w:val="003554CF"/>
    <w:pPr>
      <w:jc w:val="both"/>
    </w:pPr>
    <w:rPr>
      <w:sz w:val="22"/>
    </w:rPr>
  </w:style>
  <w:style w:type="paragraph" w:styleId="Subttulo">
    <w:name w:val="Subtitle"/>
    <w:basedOn w:val="Encabezado"/>
    <w:next w:val="Textoindependiente"/>
    <w:qFormat/>
    <w:rsid w:val="003554CF"/>
    <w:pPr>
      <w:tabs>
        <w:tab w:val="clear" w:pos="4252"/>
        <w:tab w:val="clear" w:pos="8504"/>
      </w:tabs>
      <w:jc w:val="center"/>
    </w:pPr>
    <w:rPr>
      <w:rFonts w:ascii="Times New Roman" w:hAnsi="Times New Roman"/>
      <w:b/>
      <w:sz w:val="28"/>
    </w:rPr>
  </w:style>
  <w:style w:type="paragraph" w:styleId="Encabezado">
    <w:name w:val="header"/>
    <w:basedOn w:val="Normal"/>
    <w:link w:val="EncabezadoCar"/>
    <w:uiPriority w:val="99"/>
    <w:rsid w:val="003554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3468"/>
    <w:rPr>
      <w:rFonts w:ascii="Arial" w:hAnsi="Arial"/>
      <w:i/>
      <w:sz w:val="24"/>
      <w:lang w:val="es-ES_tradnl"/>
    </w:rPr>
  </w:style>
  <w:style w:type="paragraph" w:customStyle="1" w:styleId="Contenidodelatabla">
    <w:name w:val="Contenido de la tabla"/>
    <w:basedOn w:val="Textoindependiente"/>
    <w:rsid w:val="003554CF"/>
  </w:style>
  <w:style w:type="paragraph" w:customStyle="1" w:styleId="Encabezadodelatabla">
    <w:name w:val="Encabezado de la tabla"/>
    <w:basedOn w:val="Contenidodelatabla"/>
    <w:rsid w:val="003554CF"/>
    <w:pPr>
      <w:jc w:val="center"/>
    </w:pPr>
    <w:rPr>
      <w:b/>
    </w:rPr>
  </w:style>
  <w:style w:type="paragraph" w:styleId="Ttulo">
    <w:name w:val="Title"/>
    <w:basedOn w:val="Normal"/>
    <w:next w:val="Subttulo"/>
    <w:link w:val="TtuloCar"/>
    <w:qFormat/>
    <w:rsid w:val="003554CF"/>
    <w:pPr>
      <w:jc w:val="center"/>
    </w:pPr>
    <w:rPr>
      <w:b/>
    </w:rPr>
  </w:style>
  <w:style w:type="character" w:customStyle="1" w:styleId="TtuloCar">
    <w:name w:val="Título Car"/>
    <w:basedOn w:val="Fuentedeprrafopredeter"/>
    <w:link w:val="Ttulo"/>
    <w:rsid w:val="008E3B30"/>
    <w:rPr>
      <w:rFonts w:ascii="Arial" w:hAnsi="Arial"/>
      <w:b/>
      <w:i/>
      <w:sz w:val="24"/>
      <w:lang w:val="es-ES_tradnl"/>
    </w:rPr>
  </w:style>
  <w:style w:type="paragraph" w:styleId="Textoindependiente2">
    <w:name w:val="Body Text 2"/>
    <w:basedOn w:val="Normal"/>
    <w:rsid w:val="003554CF"/>
    <w:pPr>
      <w:jc w:val="both"/>
    </w:pPr>
    <w:rPr>
      <w:rFonts w:cs="Arial"/>
      <w:color w:val="FF0000"/>
      <w:sz w:val="22"/>
      <w:lang w:val="es-ES"/>
    </w:rPr>
  </w:style>
  <w:style w:type="paragraph" w:styleId="Piedepgina">
    <w:name w:val="footer"/>
    <w:basedOn w:val="Normal"/>
    <w:link w:val="PiedepginaCar"/>
    <w:uiPriority w:val="99"/>
    <w:rsid w:val="003554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3468"/>
    <w:rPr>
      <w:rFonts w:ascii="Arial" w:hAnsi="Arial"/>
      <w:i/>
      <w:sz w:val="24"/>
      <w:lang w:val="es-ES_tradnl"/>
    </w:rPr>
  </w:style>
  <w:style w:type="paragraph" w:styleId="Textoindependiente3">
    <w:name w:val="Body Text 3"/>
    <w:basedOn w:val="Normal"/>
    <w:rsid w:val="003554CF"/>
    <w:pPr>
      <w:jc w:val="both"/>
    </w:pPr>
    <w:rPr>
      <w:i w:val="0"/>
      <w:color w:val="000000"/>
      <w:sz w:val="22"/>
    </w:rPr>
  </w:style>
  <w:style w:type="paragraph" w:styleId="Sangradetextonormal">
    <w:name w:val="Body Text Indent"/>
    <w:basedOn w:val="Normal"/>
    <w:rsid w:val="003554CF"/>
    <w:pPr>
      <w:spacing w:after="120"/>
      <w:ind w:left="283"/>
    </w:pPr>
  </w:style>
  <w:style w:type="character" w:styleId="Nmerodepgina">
    <w:name w:val="page number"/>
    <w:basedOn w:val="Fuentedeprrafopredeter"/>
    <w:rsid w:val="00691502"/>
  </w:style>
  <w:style w:type="table" w:styleId="Tablaconcuadrcula">
    <w:name w:val="Table Grid"/>
    <w:basedOn w:val="Tablanormal"/>
    <w:uiPriority w:val="59"/>
    <w:rsid w:val="0053324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unhideWhenUsed/>
    <w:rsid w:val="007F3468"/>
    <w:pPr>
      <w:suppressAutoHyphens w:val="0"/>
    </w:pPr>
    <w:rPr>
      <w:rFonts w:ascii="Tahoma" w:eastAsia="Calibri" w:hAnsi="Tahoma" w:cs="Tahoma"/>
      <w:i w:val="0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F3468"/>
    <w:rPr>
      <w:rFonts w:ascii="Tahoma" w:eastAsia="Calibri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5D2486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Fuentedeprrafopredeter"/>
    <w:rsid w:val="00E74C09"/>
  </w:style>
  <w:style w:type="paragraph" w:styleId="Prrafodelista">
    <w:name w:val="List Paragraph"/>
    <w:basedOn w:val="Normal"/>
    <w:uiPriority w:val="34"/>
    <w:qFormat/>
    <w:rsid w:val="00650B82"/>
    <w:pPr>
      <w:ind w:left="708"/>
    </w:pPr>
  </w:style>
  <w:style w:type="character" w:styleId="Refdecomentario">
    <w:name w:val="annotation reference"/>
    <w:basedOn w:val="Fuentedeprrafopredeter"/>
    <w:semiHidden/>
    <w:unhideWhenUsed/>
    <w:rsid w:val="001D3CA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D3CA3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D3CA3"/>
    <w:rPr>
      <w:rFonts w:ascii="Arial" w:hAnsi="Arial"/>
      <w:i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D3C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D3CA3"/>
    <w:rPr>
      <w:rFonts w:ascii="Arial" w:hAnsi="Arial"/>
      <w:b/>
      <w:bCs/>
      <w:i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2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A39DB-4B1E-44FF-843E-81B5BD89D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ANALISIS DE CONVENIENCIA Y OPURTINIDAD  DE _________________________ (escribir el nombre del proyecto a ejecutar)</vt:lpstr>
    </vt:vector>
  </TitlesOfParts>
  <Company>uts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ANALISIS DE CONVENIENCIA Y OPURTINIDAD  DE _________________________ (escribir el nombre del proyecto a ejecutar)</dc:title>
  <dc:subject/>
  <dc:creator>uts</dc:creator>
  <cp:keywords/>
  <dc:description/>
  <cp:lastModifiedBy>Diego Fernando Mateus Calderon</cp:lastModifiedBy>
  <cp:revision>2</cp:revision>
  <cp:lastPrinted>2024-02-29T16:53:00Z</cp:lastPrinted>
  <dcterms:created xsi:type="dcterms:W3CDTF">2026-06-03T17:17:00Z</dcterms:created>
  <dcterms:modified xsi:type="dcterms:W3CDTF">2026-06-03T17:17:00Z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ea0c4f85-0780-4b86-850a-44e937bffeec</vt:lpwstr>
  </property>
</Properties>
</file>